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9709"/>
      </w:tblGrid>
      <w:tr w:rsidR="005724E3" w:rsidTr="00A65F7F">
        <w:trPr>
          <w:cantSplit/>
        </w:trPr>
        <w:tc>
          <w:tcPr>
            <w:tcW w:w="9709" w:type="dxa"/>
          </w:tcPr>
          <w:p w:rsidR="00A65F7F" w:rsidRDefault="00A65F7F" w:rsidP="001B5475">
            <w:pPr>
              <w:jc w:val="center"/>
              <w:rPr>
                <w:b/>
                <w:caps/>
                <w:sz w:val="26"/>
                <w:szCs w:val="26"/>
              </w:rPr>
            </w:pPr>
          </w:p>
          <w:p w:rsidR="00A65F7F" w:rsidRDefault="00A65F7F" w:rsidP="001B5475">
            <w:pPr>
              <w:jc w:val="center"/>
              <w:rPr>
                <w:b/>
                <w:caps/>
                <w:sz w:val="26"/>
                <w:szCs w:val="26"/>
              </w:rPr>
            </w:pPr>
          </w:p>
          <w:p w:rsidR="00A65F7F" w:rsidRDefault="00A65F7F" w:rsidP="001B5475">
            <w:pPr>
              <w:jc w:val="center"/>
              <w:rPr>
                <w:b/>
                <w:caps/>
                <w:sz w:val="26"/>
                <w:szCs w:val="26"/>
              </w:rPr>
            </w:pPr>
          </w:p>
          <w:p w:rsidR="007C4715" w:rsidRDefault="007C4715" w:rsidP="001B5475">
            <w:pPr>
              <w:jc w:val="center"/>
              <w:rPr>
                <w:b/>
                <w:caps/>
                <w:sz w:val="26"/>
                <w:szCs w:val="26"/>
              </w:rPr>
            </w:pPr>
          </w:p>
          <w:p w:rsidR="00A65F7F" w:rsidRDefault="00A65F7F" w:rsidP="001B5475">
            <w:pPr>
              <w:jc w:val="center"/>
              <w:rPr>
                <w:b/>
                <w:caps/>
                <w:sz w:val="26"/>
                <w:szCs w:val="26"/>
              </w:rPr>
            </w:pPr>
          </w:p>
          <w:p w:rsidR="00A65F7F" w:rsidRPr="00077117" w:rsidRDefault="00A65F7F" w:rsidP="001B5475">
            <w:pPr>
              <w:jc w:val="center"/>
              <w:rPr>
                <w:b/>
                <w:caps/>
                <w:sz w:val="26"/>
                <w:szCs w:val="26"/>
              </w:rPr>
            </w:pPr>
          </w:p>
        </w:tc>
      </w:tr>
    </w:tbl>
    <w:p w:rsidR="005724E3" w:rsidRDefault="005724E3" w:rsidP="00A65F7F">
      <w:pPr>
        <w:jc w:val="both"/>
        <w:rPr>
          <w:sz w:val="26"/>
          <w:szCs w:val="26"/>
        </w:rPr>
      </w:pPr>
      <w:r>
        <w:rPr>
          <w:sz w:val="26"/>
          <w:szCs w:val="26"/>
        </w:rPr>
        <w:t xml:space="preserve"> </w:t>
      </w:r>
    </w:p>
    <w:p w:rsidR="005724E3" w:rsidRDefault="005724E3" w:rsidP="005724E3">
      <w:pPr>
        <w:rPr>
          <w:b/>
          <w:sz w:val="28"/>
          <w:szCs w:val="28"/>
        </w:rPr>
      </w:pPr>
    </w:p>
    <w:p w:rsidR="00737E21" w:rsidRPr="00387114" w:rsidRDefault="00EE2E51" w:rsidP="00387114">
      <w:pPr>
        <w:autoSpaceDE w:val="0"/>
        <w:autoSpaceDN w:val="0"/>
        <w:adjustRightInd w:val="0"/>
        <w:jc w:val="center"/>
        <w:rPr>
          <w:rFonts w:eastAsiaTheme="minorHAnsi"/>
          <w:b/>
          <w:bCs/>
          <w:lang w:eastAsia="en-US"/>
        </w:rPr>
      </w:pPr>
      <w:r w:rsidRPr="00E53EEB">
        <w:rPr>
          <w:b/>
          <w:i/>
          <w:sz w:val="28"/>
          <w:szCs w:val="28"/>
        </w:rPr>
        <w:t>О внесении изменени</w:t>
      </w:r>
      <w:r w:rsidR="009E2152">
        <w:rPr>
          <w:b/>
          <w:i/>
          <w:sz w:val="28"/>
          <w:szCs w:val="28"/>
        </w:rPr>
        <w:t>я</w:t>
      </w:r>
      <w:r w:rsidRPr="00E53EEB">
        <w:rPr>
          <w:b/>
          <w:i/>
          <w:sz w:val="28"/>
          <w:szCs w:val="28"/>
        </w:rPr>
        <w:t xml:space="preserve"> в </w:t>
      </w:r>
      <w:r w:rsidR="00950ACB" w:rsidRPr="000C165C">
        <w:rPr>
          <w:rFonts w:eastAsiaTheme="minorHAnsi"/>
          <w:b/>
          <w:i/>
          <w:sz w:val="28"/>
          <w:szCs w:val="28"/>
          <w:lang w:eastAsia="en-US"/>
        </w:rPr>
        <w:t>Административн</w:t>
      </w:r>
      <w:r w:rsidR="00950ACB">
        <w:rPr>
          <w:rFonts w:eastAsiaTheme="minorHAnsi"/>
          <w:b/>
          <w:i/>
          <w:sz w:val="28"/>
          <w:szCs w:val="28"/>
          <w:lang w:eastAsia="en-US"/>
        </w:rPr>
        <w:t>ый регламент</w:t>
      </w:r>
      <w:r w:rsidR="00950ACB" w:rsidRPr="000C165C">
        <w:rPr>
          <w:rFonts w:eastAsiaTheme="minorHAnsi"/>
          <w:b/>
          <w:i/>
          <w:sz w:val="28"/>
          <w:szCs w:val="28"/>
          <w:lang w:eastAsia="en-US"/>
        </w:rPr>
        <w:t xml:space="preserve"> Министерства здравоохранения Свердловской области предоставления государственной услуги по ведению реестра фармацевтических организаций, осуществляющих отпуск лекарственных средств бесплатно и на льготных условиях</w:t>
      </w:r>
      <w:r w:rsidR="00950ACB">
        <w:rPr>
          <w:rFonts w:eastAsiaTheme="minorHAnsi"/>
          <w:b/>
          <w:i/>
          <w:sz w:val="28"/>
          <w:szCs w:val="28"/>
          <w:lang w:eastAsia="en-US"/>
        </w:rPr>
        <w:t xml:space="preserve">, утвержденный </w:t>
      </w:r>
      <w:r w:rsidRPr="00E53EEB">
        <w:rPr>
          <w:b/>
          <w:i/>
          <w:sz w:val="28"/>
          <w:szCs w:val="28"/>
        </w:rPr>
        <w:t>приказ</w:t>
      </w:r>
      <w:r w:rsidR="00950ACB">
        <w:rPr>
          <w:b/>
          <w:i/>
          <w:sz w:val="28"/>
          <w:szCs w:val="28"/>
        </w:rPr>
        <w:t>ом</w:t>
      </w:r>
      <w:r w:rsidRPr="00E53EEB">
        <w:rPr>
          <w:b/>
          <w:i/>
          <w:sz w:val="28"/>
          <w:szCs w:val="28"/>
        </w:rPr>
        <w:t xml:space="preserve"> </w:t>
      </w:r>
      <w:r w:rsidR="00F86E31" w:rsidRPr="00F86E31">
        <w:rPr>
          <w:rFonts w:eastAsiaTheme="minorHAnsi"/>
          <w:b/>
          <w:bCs/>
          <w:i/>
          <w:sz w:val="28"/>
          <w:szCs w:val="28"/>
          <w:lang w:eastAsia="en-US"/>
        </w:rPr>
        <w:t xml:space="preserve">Министерства здравоохранения Свердловской области </w:t>
      </w:r>
      <w:r w:rsidR="000C165C" w:rsidRPr="000C165C">
        <w:rPr>
          <w:rFonts w:eastAsiaTheme="minorHAnsi"/>
          <w:b/>
          <w:i/>
          <w:sz w:val="28"/>
          <w:szCs w:val="28"/>
          <w:lang w:eastAsia="en-US"/>
        </w:rPr>
        <w:t>от 12.09.2012 № 1032-</w:t>
      </w:r>
      <w:r w:rsidR="00A30B04">
        <w:rPr>
          <w:rFonts w:eastAsiaTheme="minorHAnsi"/>
          <w:b/>
          <w:i/>
          <w:sz w:val="28"/>
          <w:szCs w:val="28"/>
          <w:lang w:eastAsia="en-US"/>
        </w:rPr>
        <w:t>п</w:t>
      </w:r>
      <w:r w:rsidR="000C165C" w:rsidRPr="000C165C">
        <w:rPr>
          <w:rFonts w:eastAsiaTheme="minorHAnsi"/>
          <w:b/>
          <w:i/>
          <w:sz w:val="28"/>
          <w:szCs w:val="28"/>
          <w:lang w:eastAsia="en-US"/>
        </w:rPr>
        <w:t xml:space="preserve"> </w:t>
      </w:r>
    </w:p>
    <w:p w:rsidR="005B35DE" w:rsidRDefault="005B35DE" w:rsidP="005B35DE">
      <w:pPr>
        <w:ind w:firstLine="709"/>
        <w:jc w:val="center"/>
        <w:rPr>
          <w:sz w:val="28"/>
          <w:szCs w:val="28"/>
        </w:rPr>
      </w:pPr>
    </w:p>
    <w:p w:rsidR="007C4715" w:rsidRPr="007C4715" w:rsidRDefault="007E42DE" w:rsidP="000C165C">
      <w:pPr>
        <w:autoSpaceDE w:val="0"/>
        <w:autoSpaceDN w:val="0"/>
        <w:adjustRightInd w:val="0"/>
        <w:ind w:firstLine="709"/>
        <w:jc w:val="both"/>
        <w:rPr>
          <w:sz w:val="28"/>
          <w:szCs w:val="28"/>
        </w:rPr>
      </w:pPr>
      <w:r>
        <w:rPr>
          <w:sz w:val="28"/>
          <w:szCs w:val="28"/>
        </w:rPr>
        <w:t>В</w:t>
      </w:r>
      <w:r w:rsidR="00EE7797">
        <w:rPr>
          <w:rFonts w:eastAsiaTheme="minorHAnsi"/>
          <w:bCs/>
          <w:iCs/>
          <w:sz w:val="28"/>
          <w:szCs w:val="28"/>
          <w:lang w:eastAsia="en-US"/>
        </w:rPr>
        <w:t xml:space="preserve"> целях приведения</w:t>
      </w:r>
      <w:r w:rsidR="007C4715">
        <w:rPr>
          <w:rFonts w:eastAsiaTheme="minorHAnsi"/>
          <w:bCs/>
          <w:iCs/>
          <w:sz w:val="28"/>
          <w:szCs w:val="28"/>
          <w:lang w:eastAsia="en-US"/>
        </w:rPr>
        <w:t xml:space="preserve"> Административного регламента предоставления </w:t>
      </w:r>
      <w:r w:rsidR="007C4715" w:rsidRPr="007C4715">
        <w:rPr>
          <w:rFonts w:eastAsiaTheme="minorHAnsi"/>
          <w:sz w:val="28"/>
          <w:szCs w:val="28"/>
          <w:lang w:eastAsia="en-US"/>
        </w:rPr>
        <w:t>государственной услуги по ведению реестра фармацевтических организаций, осуществляющих отпуск лекарственных средств бесплатно и на льготных условиях, утвержденн</w:t>
      </w:r>
      <w:r w:rsidR="007C4715">
        <w:rPr>
          <w:rFonts w:eastAsiaTheme="minorHAnsi"/>
          <w:sz w:val="28"/>
          <w:szCs w:val="28"/>
          <w:lang w:eastAsia="en-US"/>
        </w:rPr>
        <w:t>ого</w:t>
      </w:r>
      <w:r w:rsidR="007C4715" w:rsidRPr="007C4715">
        <w:rPr>
          <w:rFonts w:eastAsiaTheme="minorHAnsi"/>
          <w:sz w:val="28"/>
          <w:szCs w:val="28"/>
          <w:lang w:eastAsia="en-US"/>
        </w:rPr>
        <w:t xml:space="preserve"> </w:t>
      </w:r>
      <w:r w:rsidR="007C4715" w:rsidRPr="007C4715">
        <w:rPr>
          <w:sz w:val="28"/>
          <w:szCs w:val="28"/>
        </w:rPr>
        <w:t xml:space="preserve">приказом </w:t>
      </w:r>
      <w:r w:rsidR="007C4715" w:rsidRPr="007C4715">
        <w:rPr>
          <w:rFonts w:eastAsiaTheme="minorHAnsi"/>
          <w:bCs/>
          <w:sz w:val="28"/>
          <w:szCs w:val="28"/>
          <w:lang w:eastAsia="en-US"/>
        </w:rPr>
        <w:t xml:space="preserve">Министерства здравоохранения Свердловской области </w:t>
      </w:r>
      <w:r w:rsidR="007C4715" w:rsidRPr="007C4715">
        <w:rPr>
          <w:rFonts w:eastAsiaTheme="minorHAnsi"/>
          <w:sz w:val="28"/>
          <w:szCs w:val="28"/>
          <w:lang w:eastAsia="en-US"/>
        </w:rPr>
        <w:t>от 12.09.2012 № 1032-п</w:t>
      </w:r>
      <w:r w:rsidR="00D35253">
        <w:rPr>
          <w:rFonts w:eastAsiaTheme="minorHAnsi"/>
          <w:sz w:val="28"/>
          <w:szCs w:val="28"/>
          <w:lang w:eastAsia="en-US"/>
        </w:rPr>
        <w:t>, в соответствие с федеральным и региональным законодательством</w:t>
      </w:r>
    </w:p>
    <w:p w:rsidR="005724E3" w:rsidRPr="00103204" w:rsidRDefault="005724E3" w:rsidP="000C165C">
      <w:pPr>
        <w:jc w:val="both"/>
        <w:rPr>
          <w:sz w:val="28"/>
          <w:szCs w:val="28"/>
        </w:rPr>
      </w:pPr>
      <w:r w:rsidRPr="00103204">
        <w:rPr>
          <w:b/>
          <w:sz w:val="28"/>
          <w:szCs w:val="28"/>
        </w:rPr>
        <w:t>ПРИКАЗЫВАЮ:</w:t>
      </w:r>
      <w:r w:rsidRPr="00103204">
        <w:rPr>
          <w:sz w:val="28"/>
          <w:szCs w:val="28"/>
        </w:rPr>
        <w:t xml:space="preserve"> </w:t>
      </w:r>
    </w:p>
    <w:p w:rsidR="00F86E31" w:rsidRDefault="00FE0522" w:rsidP="00EC78CF">
      <w:pPr>
        <w:autoSpaceDE w:val="0"/>
        <w:autoSpaceDN w:val="0"/>
        <w:adjustRightInd w:val="0"/>
        <w:ind w:firstLine="709"/>
        <w:jc w:val="both"/>
        <w:rPr>
          <w:rFonts w:eastAsiaTheme="minorHAnsi"/>
          <w:sz w:val="28"/>
          <w:szCs w:val="28"/>
          <w:lang w:eastAsia="en-US"/>
        </w:rPr>
      </w:pPr>
      <w:r w:rsidRPr="000C165C">
        <w:rPr>
          <w:sz w:val="28"/>
          <w:szCs w:val="28"/>
        </w:rPr>
        <w:t xml:space="preserve">1. </w:t>
      </w:r>
      <w:r w:rsidR="000C165C">
        <w:rPr>
          <w:rFonts w:eastAsiaTheme="minorHAnsi"/>
          <w:sz w:val="28"/>
          <w:szCs w:val="28"/>
          <w:lang w:eastAsia="en-US"/>
        </w:rPr>
        <w:t xml:space="preserve">Внести в Административный </w:t>
      </w:r>
      <w:hyperlink r:id="rId7" w:history="1">
        <w:r w:rsidR="000C165C" w:rsidRPr="000C165C">
          <w:rPr>
            <w:rFonts w:eastAsiaTheme="minorHAnsi"/>
            <w:sz w:val="28"/>
            <w:szCs w:val="28"/>
            <w:lang w:eastAsia="en-US"/>
          </w:rPr>
          <w:t>регламент</w:t>
        </w:r>
      </w:hyperlink>
      <w:r w:rsidR="000C165C">
        <w:rPr>
          <w:rFonts w:eastAsiaTheme="minorHAnsi"/>
          <w:sz w:val="28"/>
          <w:szCs w:val="28"/>
          <w:lang w:eastAsia="en-US"/>
        </w:rPr>
        <w:t xml:space="preserve"> предоставления государственной услуги по ведению реестра фармацевтических организаций, осуществляющих отпуск лекарственных средств бесплатно и на льготных условиях, утвержденный приказом Министерства здравоохранения Свердловской области от 12.09.2012 </w:t>
      </w:r>
      <w:r w:rsidR="009E2152">
        <w:rPr>
          <w:rFonts w:eastAsiaTheme="minorHAnsi"/>
          <w:sz w:val="28"/>
          <w:szCs w:val="28"/>
          <w:lang w:eastAsia="en-US"/>
        </w:rPr>
        <w:t xml:space="preserve">  </w:t>
      </w:r>
      <w:r w:rsidR="000C165C">
        <w:rPr>
          <w:rFonts w:eastAsiaTheme="minorHAnsi"/>
          <w:sz w:val="28"/>
          <w:szCs w:val="28"/>
          <w:lang w:eastAsia="en-US"/>
        </w:rPr>
        <w:t>№ 1032-</w:t>
      </w:r>
      <w:r w:rsidR="00950ACB">
        <w:rPr>
          <w:rFonts w:eastAsiaTheme="minorHAnsi"/>
          <w:sz w:val="28"/>
          <w:szCs w:val="28"/>
          <w:lang w:eastAsia="en-US"/>
        </w:rPr>
        <w:t>п</w:t>
      </w:r>
      <w:r w:rsidR="000C165C">
        <w:rPr>
          <w:rFonts w:eastAsiaTheme="minorHAnsi"/>
          <w:sz w:val="28"/>
          <w:szCs w:val="28"/>
          <w:lang w:eastAsia="en-US"/>
        </w:rPr>
        <w:t xml:space="preserve"> «Об утверждении Административного регламента Министерства здравоохранения Свердловской области предоставления государственной услуги по ведению реестра фармацевтических организаций, осуществляющих отпуск лекарственных средств бесплатно и на льготных условиях»</w:t>
      </w:r>
      <w:r w:rsidR="00EC78CF">
        <w:rPr>
          <w:rFonts w:eastAsiaTheme="minorHAnsi"/>
          <w:sz w:val="28"/>
          <w:szCs w:val="28"/>
          <w:lang w:eastAsia="en-US"/>
        </w:rPr>
        <w:t xml:space="preserve"> (Официальный интернет-портал правовой информации Свердловской области (http://www.pravo.gov66.ru), 19.03.2014),</w:t>
      </w:r>
      <w:r w:rsidR="007E42DE" w:rsidRPr="007E42DE">
        <w:rPr>
          <w:rFonts w:eastAsiaTheme="minorHAnsi"/>
          <w:bCs/>
          <w:iCs/>
          <w:sz w:val="28"/>
          <w:szCs w:val="28"/>
          <w:lang w:eastAsia="en-US"/>
        </w:rPr>
        <w:t xml:space="preserve"> </w:t>
      </w:r>
      <w:r w:rsidR="007E42DE" w:rsidRPr="000C165C">
        <w:rPr>
          <w:rFonts w:eastAsiaTheme="minorHAnsi"/>
          <w:bCs/>
          <w:iCs/>
          <w:sz w:val="28"/>
          <w:szCs w:val="28"/>
          <w:lang w:eastAsia="en-US"/>
        </w:rPr>
        <w:t>с изменениями, внесенными приказами</w:t>
      </w:r>
      <w:r w:rsidR="007E42DE" w:rsidRPr="00F86E31">
        <w:rPr>
          <w:rFonts w:eastAsiaTheme="minorHAnsi"/>
          <w:bCs/>
          <w:iCs/>
          <w:sz w:val="28"/>
          <w:szCs w:val="28"/>
          <w:lang w:eastAsia="en-US"/>
        </w:rPr>
        <w:t xml:space="preserve"> Министерства здравоохранения Свердловской </w:t>
      </w:r>
      <w:r w:rsidR="007E42DE" w:rsidRPr="000C165C">
        <w:rPr>
          <w:rFonts w:eastAsiaTheme="minorHAnsi"/>
          <w:bCs/>
          <w:iCs/>
          <w:sz w:val="28"/>
          <w:szCs w:val="28"/>
          <w:lang w:eastAsia="en-US"/>
        </w:rPr>
        <w:t xml:space="preserve">области </w:t>
      </w:r>
      <w:r w:rsidR="007E42DE" w:rsidRPr="000C165C">
        <w:rPr>
          <w:rFonts w:eastAsiaTheme="minorHAnsi"/>
          <w:sz w:val="28"/>
          <w:szCs w:val="28"/>
          <w:lang w:eastAsia="en-US"/>
        </w:rPr>
        <w:t xml:space="preserve">от 08.04.2013 </w:t>
      </w:r>
      <w:hyperlink r:id="rId8" w:history="1">
        <w:r w:rsidR="007E42DE" w:rsidRPr="007E7B90">
          <w:rPr>
            <w:rFonts w:eastAsiaTheme="minorHAnsi"/>
            <w:sz w:val="28"/>
            <w:szCs w:val="28"/>
            <w:lang w:eastAsia="en-US"/>
          </w:rPr>
          <w:t>№ 458-</w:t>
        </w:r>
      </w:hyperlink>
      <w:r w:rsidR="00950ACB" w:rsidRPr="007E7B90">
        <w:rPr>
          <w:sz w:val="28"/>
          <w:szCs w:val="28"/>
        </w:rPr>
        <w:t>п</w:t>
      </w:r>
      <w:r w:rsidR="007E42DE" w:rsidRPr="007E7B90">
        <w:rPr>
          <w:rFonts w:eastAsiaTheme="minorHAnsi"/>
          <w:sz w:val="28"/>
          <w:szCs w:val="28"/>
          <w:lang w:eastAsia="en-US"/>
        </w:rPr>
        <w:t xml:space="preserve">, </w:t>
      </w:r>
      <w:r w:rsidR="009E2152" w:rsidRPr="007E7B90">
        <w:rPr>
          <w:rFonts w:eastAsiaTheme="minorHAnsi"/>
          <w:sz w:val="28"/>
          <w:szCs w:val="28"/>
          <w:lang w:eastAsia="en-US"/>
        </w:rPr>
        <w:t xml:space="preserve">    </w:t>
      </w:r>
      <w:r w:rsidR="007E42DE" w:rsidRPr="007E7B90">
        <w:rPr>
          <w:rFonts w:eastAsiaTheme="minorHAnsi"/>
          <w:sz w:val="28"/>
          <w:szCs w:val="28"/>
          <w:lang w:eastAsia="en-US"/>
        </w:rPr>
        <w:t xml:space="preserve">от 23.07.2013 </w:t>
      </w:r>
      <w:hyperlink r:id="rId9" w:history="1">
        <w:r w:rsidR="007E42DE" w:rsidRPr="007E7B90">
          <w:rPr>
            <w:rFonts w:eastAsiaTheme="minorHAnsi"/>
            <w:sz w:val="28"/>
            <w:szCs w:val="28"/>
            <w:lang w:eastAsia="en-US"/>
          </w:rPr>
          <w:t>№ 936-</w:t>
        </w:r>
        <w:r w:rsidR="00950ACB" w:rsidRPr="007E7B90">
          <w:rPr>
            <w:rFonts w:eastAsiaTheme="minorHAnsi"/>
            <w:sz w:val="28"/>
            <w:szCs w:val="28"/>
            <w:lang w:eastAsia="en-US"/>
          </w:rPr>
          <w:t>п</w:t>
        </w:r>
        <w:r w:rsidR="007E42DE" w:rsidRPr="007E7B90">
          <w:rPr>
            <w:rFonts w:eastAsiaTheme="minorHAnsi"/>
            <w:sz w:val="28"/>
            <w:szCs w:val="28"/>
            <w:lang w:eastAsia="en-US"/>
          </w:rPr>
          <w:t>,</w:t>
        </w:r>
        <w:r w:rsidR="007E42DE" w:rsidRPr="007E7B90">
          <w:rPr>
            <w:rFonts w:eastAsiaTheme="minorHAnsi"/>
            <w:color w:val="0000FF"/>
            <w:sz w:val="28"/>
            <w:szCs w:val="28"/>
            <w:lang w:eastAsia="en-US"/>
          </w:rPr>
          <w:t xml:space="preserve"> </w:t>
        </w:r>
      </w:hyperlink>
      <w:r w:rsidR="007E42DE" w:rsidRPr="007E7B90">
        <w:rPr>
          <w:rFonts w:eastAsiaTheme="minorHAnsi"/>
          <w:sz w:val="28"/>
          <w:szCs w:val="28"/>
          <w:lang w:eastAsia="en-US"/>
        </w:rPr>
        <w:t xml:space="preserve"> от 30.07.2014 </w:t>
      </w:r>
      <w:hyperlink r:id="rId10" w:history="1">
        <w:r w:rsidR="007E42DE" w:rsidRPr="007E7B90">
          <w:rPr>
            <w:rFonts w:eastAsiaTheme="minorHAnsi"/>
            <w:sz w:val="28"/>
            <w:szCs w:val="28"/>
            <w:lang w:eastAsia="en-US"/>
          </w:rPr>
          <w:t>№ 981-</w:t>
        </w:r>
        <w:r w:rsidR="00950ACB" w:rsidRPr="007E7B90">
          <w:rPr>
            <w:rFonts w:eastAsiaTheme="minorHAnsi"/>
            <w:sz w:val="28"/>
            <w:szCs w:val="28"/>
            <w:lang w:eastAsia="en-US"/>
          </w:rPr>
          <w:t>п</w:t>
        </w:r>
        <w:r w:rsidR="007E42DE" w:rsidRPr="007E7B90">
          <w:rPr>
            <w:rFonts w:eastAsiaTheme="minorHAnsi"/>
            <w:color w:val="0000FF"/>
            <w:sz w:val="28"/>
            <w:szCs w:val="28"/>
            <w:lang w:eastAsia="en-US"/>
          </w:rPr>
          <w:t xml:space="preserve"> </w:t>
        </w:r>
      </w:hyperlink>
      <w:r w:rsidR="00F86E31" w:rsidRPr="007E7B90">
        <w:rPr>
          <w:rFonts w:eastAsiaTheme="minorHAnsi"/>
          <w:sz w:val="28"/>
          <w:szCs w:val="28"/>
          <w:lang w:eastAsia="en-US"/>
        </w:rPr>
        <w:t xml:space="preserve">, </w:t>
      </w:r>
      <w:r w:rsidR="00281209" w:rsidRPr="007E7B90">
        <w:rPr>
          <w:rFonts w:eastAsiaTheme="minorHAnsi"/>
          <w:sz w:val="28"/>
          <w:szCs w:val="28"/>
          <w:lang w:eastAsia="en-US"/>
        </w:rPr>
        <w:t>от 10.11.2014 № 1463-п</w:t>
      </w:r>
      <w:r w:rsidR="00A8251D" w:rsidRPr="007E7B90">
        <w:rPr>
          <w:rFonts w:eastAsiaTheme="minorHAnsi"/>
          <w:sz w:val="28"/>
          <w:szCs w:val="28"/>
          <w:lang w:eastAsia="en-US"/>
        </w:rPr>
        <w:t>, от</w:t>
      </w:r>
      <w:r w:rsidR="00A8251D">
        <w:rPr>
          <w:rFonts w:eastAsiaTheme="minorHAnsi"/>
          <w:sz w:val="28"/>
          <w:szCs w:val="28"/>
          <w:lang w:eastAsia="en-US"/>
        </w:rPr>
        <w:t xml:space="preserve"> 20.08.2015 № 1186-п,</w:t>
      </w:r>
      <w:r w:rsidR="00FB2B7A">
        <w:rPr>
          <w:rFonts w:eastAsiaTheme="minorHAnsi"/>
          <w:sz w:val="28"/>
          <w:szCs w:val="28"/>
          <w:lang w:eastAsia="en-US"/>
        </w:rPr>
        <w:t xml:space="preserve"> от 04.12.2015 № 1999-п следующие</w:t>
      </w:r>
      <w:r w:rsidR="00A8251D">
        <w:rPr>
          <w:rFonts w:eastAsiaTheme="minorHAnsi"/>
          <w:sz w:val="28"/>
          <w:szCs w:val="28"/>
          <w:lang w:eastAsia="en-US"/>
        </w:rPr>
        <w:t xml:space="preserve"> </w:t>
      </w:r>
      <w:r w:rsidR="00F86E31" w:rsidRPr="00E74F13">
        <w:rPr>
          <w:bCs/>
          <w:iCs/>
          <w:sz w:val="28"/>
          <w:szCs w:val="28"/>
        </w:rPr>
        <w:t>изменения</w:t>
      </w:r>
      <w:r w:rsidR="00F86E31" w:rsidRPr="00E74F13">
        <w:rPr>
          <w:rFonts w:eastAsiaTheme="minorHAnsi"/>
          <w:sz w:val="28"/>
          <w:szCs w:val="28"/>
          <w:lang w:eastAsia="en-US"/>
        </w:rPr>
        <w:t>:</w:t>
      </w:r>
    </w:p>
    <w:p w:rsidR="007231D2" w:rsidRDefault="00FB2B7A" w:rsidP="00FB2B7A">
      <w:pPr>
        <w:pStyle w:val="ConsPlusNormal"/>
        <w:ind w:firstLine="709"/>
        <w:jc w:val="both"/>
        <w:rPr>
          <w:rFonts w:ascii="Times New Roman" w:hAnsi="Times New Roman" w:cs="Times New Roman"/>
          <w:sz w:val="28"/>
          <w:szCs w:val="28"/>
        </w:rPr>
      </w:pPr>
      <w:r w:rsidRPr="00FB2B7A">
        <w:rPr>
          <w:rFonts w:ascii="Times New Roman" w:hAnsi="Times New Roman" w:cs="Times New Roman"/>
          <w:sz w:val="28"/>
          <w:szCs w:val="28"/>
        </w:rPr>
        <w:t xml:space="preserve">1) пункт 5 изложить в следующей редакции: </w:t>
      </w:r>
    </w:p>
    <w:p w:rsidR="00FB2B7A" w:rsidRPr="00FB2B7A" w:rsidRDefault="00FB2B7A" w:rsidP="00FB2B7A">
      <w:pPr>
        <w:pStyle w:val="ConsPlusNormal"/>
        <w:ind w:firstLine="709"/>
        <w:jc w:val="both"/>
        <w:rPr>
          <w:rFonts w:ascii="Times New Roman" w:hAnsi="Times New Roman" w:cs="Times New Roman"/>
          <w:sz w:val="28"/>
          <w:szCs w:val="28"/>
        </w:rPr>
      </w:pPr>
      <w:r w:rsidRPr="00FB2B7A">
        <w:rPr>
          <w:rFonts w:ascii="Times New Roman" w:hAnsi="Times New Roman" w:cs="Times New Roman"/>
          <w:sz w:val="28"/>
          <w:szCs w:val="28"/>
        </w:rPr>
        <w:t>«5. Справочные телефоны отдела организации лекарственного обеспечения и фармацевтической деятельности Министерства:</w:t>
      </w:r>
    </w:p>
    <w:p w:rsidR="00FB2B7A" w:rsidRPr="00FB2B7A" w:rsidRDefault="00FB2B7A" w:rsidP="00FB2B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начальник отдела – 312-00-03, добавочный 981</w:t>
      </w:r>
      <w:r w:rsidRPr="00FB2B7A">
        <w:rPr>
          <w:rFonts w:ascii="Times New Roman" w:hAnsi="Times New Roman" w:cs="Times New Roman"/>
          <w:sz w:val="28"/>
          <w:szCs w:val="28"/>
        </w:rPr>
        <w:t>;</w:t>
      </w:r>
    </w:p>
    <w:p w:rsidR="00FB2B7A" w:rsidRDefault="00FB2B7A" w:rsidP="00FB2B7A">
      <w:pPr>
        <w:pStyle w:val="ConsPlusNormal"/>
        <w:ind w:firstLine="709"/>
        <w:jc w:val="both"/>
        <w:rPr>
          <w:rFonts w:ascii="Times New Roman" w:hAnsi="Times New Roman" w:cs="Times New Roman"/>
          <w:sz w:val="28"/>
          <w:szCs w:val="28"/>
        </w:rPr>
      </w:pPr>
      <w:r w:rsidRPr="00FB2B7A">
        <w:rPr>
          <w:rFonts w:ascii="Times New Roman" w:hAnsi="Times New Roman" w:cs="Times New Roman"/>
          <w:sz w:val="28"/>
          <w:szCs w:val="28"/>
        </w:rPr>
        <w:t xml:space="preserve">главный специалист - </w:t>
      </w:r>
      <w:r>
        <w:rPr>
          <w:rFonts w:ascii="Times New Roman" w:hAnsi="Times New Roman" w:cs="Times New Roman"/>
          <w:sz w:val="28"/>
          <w:szCs w:val="28"/>
        </w:rPr>
        <w:t>312-00-03, добавочный 923</w:t>
      </w:r>
      <w:r w:rsidRPr="00FB2B7A">
        <w:rPr>
          <w:rFonts w:ascii="Times New Roman" w:hAnsi="Times New Roman" w:cs="Times New Roman"/>
          <w:sz w:val="28"/>
          <w:szCs w:val="28"/>
        </w:rPr>
        <w:t>.</w:t>
      </w:r>
      <w:r>
        <w:rPr>
          <w:rFonts w:ascii="Times New Roman" w:hAnsi="Times New Roman" w:cs="Times New Roman"/>
          <w:sz w:val="28"/>
          <w:szCs w:val="28"/>
        </w:rPr>
        <w:t>»;</w:t>
      </w:r>
    </w:p>
    <w:p w:rsidR="00B54BB4" w:rsidRDefault="00FB2B7A" w:rsidP="00FB2B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54BB4">
        <w:rPr>
          <w:rFonts w:ascii="Times New Roman" w:hAnsi="Times New Roman" w:cs="Times New Roman"/>
          <w:sz w:val="28"/>
          <w:szCs w:val="28"/>
        </w:rPr>
        <w:t xml:space="preserve">пункт 25 </w:t>
      </w:r>
      <w:r w:rsidR="007D559C">
        <w:rPr>
          <w:rFonts w:ascii="Times New Roman" w:hAnsi="Times New Roman" w:cs="Times New Roman"/>
          <w:sz w:val="28"/>
          <w:szCs w:val="28"/>
        </w:rPr>
        <w:t>изложить в следующей редакции</w:t>
      </w:r>
      <w:r w:rsidR="00B54BB4">
        <w:rPr>
          <w:rFonts w:ascii="Times New Roman" w:hAnsi="Times New Roman" w:cs="Times New Roman"/>
          <w:sz w:val="28"/>
          <w:szCs w:val="28"/>
        </w:rPr>
        <w:t xml:space="preserve">: </w:t>
      </w:r>
    </w:p>
    <w:p w:rsidR="007D559C" w:rsidRPr="00AE267F" w:rsidRDefault="00B54BB4" w:rsidP="007D559C">
      <w:pPr>
        <w:pStyle w:val="ConsPlusNormal"/>
        <w:ind w:firstLine="709"/>
        <w:jc w:val="both"/>
        <w:rPr>
          <w:rFonts w:ascii="Times New Roman" w:hAnsi="Times New Roman" w:cs="Times New Roman"/>
          <w:sz w:val="28"/>
          <w:szCs w:val="28"/>
        </w:rPr>
      </w:pPr>
      <w:r w:rsidRPr="007D559C">
        <w:rPr>
          <w:rFonts w:ascii="Times New Roman" w:hAnsi="Times New Roman" w:cs="Times New Roman"/>
          <w:sz w:val="28"/>
          <w:szCs w:val="28"/>
        </w:rPr>
        <w:t>«</w:t>
      </w:r>
      <w:r w:rsidR="007D559C" w:rsidRPr="007D559C">
        <w:rPr>
          <w:rFonts w:ascii="Times New Roman" w:hAnsi="Times New Roman" w:cs="Times New Roman"/>
          <w:sz w:val="28"/>
          <w:szCs w:val="28"/>
        </w:rPr>
        <w:t>25.</w:t>
      </w:r>
      <w:r w:rsidR="007D559C">
        <w:rPr>
          <w:sz w:val="28"/>
          <w:szCs w:val="28"/>
        </w:rPr>
        <w:t xml:space="preserve"> </w:t>
      </w:r>
      <w:r w:rsidR="007D559C" w:rsidRPr="00AE267F">
        <w:rPr>
          <w:rFonts w:ascii="Times New Roman" w:hAnsi="Times New Roman" w:cs="Times New Roman"/>
          <w:sz w:val="28"/>
          <w:szCs w:val="28"/>
        </w:rPr>
        <w:t>Министерство не вправе:</w:t>
      </w:r>
    </w:p>
    <w:p w:rsidR="007D559C" w:rsidRPr="0040633C" w:rsidRDefault="007D559C" w:rsidP="007D559C">
      <w:pPr>
        <w:pStyle w:val="ConsPlusNormal"/>
        <w:ind w:firstLine="709"/>
        <w:jc w:val="both"/>
        <w:rPr>
          <w:rFonts w:ascii="Times New Roman" w:hAnsi="Times New Roman" w:cs="Times New Roman"/>
          <w:sz w:val="28"/>
          <w:szCs w:val="28"/>
        </w:rPr>
      </w:pPr>
      <w:r w:rsidRPr="0040633C">
        <w:rPr>
          <w:rFonts w:ascii="Times New Roman" w:hAnsi="Times New Roman" w:cs="Times New Roman"/>
          <w:sz w:val="28"/>
          <w:szCs w:val="28"/>
        </w:rPr>
        <w:t xml:space="preserve">требовать от заявителя представления документов и информации или осуществления действий, представление или осуществление которых не </w:t>
      </w:r>
      <w:r w:rsidRPr="0040633C">
        <w:rPr>
          <w:rFonts w:ascii="Times New Roman" w:hAnsi="Times New Roman" w:cs="Times New Roman"/>
          <w:sz w:val="28"/>
          <w:szCs w:val="28"/>
        </w:rPr>
        <w:lastRenderedPageBreak/>
        <w:t>предусмотрено нормативными правовыми актами, регулирующими отношения, возникающие в связи с предоставлением государственной услуги;</w:t>
      </w:r>
    </w:p>
    <w:p w:rsidR="007D559C" w:rsidRPr="0040633C" w:rsidRDefault="007D559C" w:rsidP="007D559C">
      <w:pPr>
        <w:pStyle w:val="ConsPlusNormal"/>
        <w:ind w:firstLine="709"/>
        <w:jc w:val="both"/>
        <w:rPr>
          <w:rFonts w:ascii="Times New Roman" w:hAnsi="Times New Roman" w:cs="Times New Roman"/>
          <w:sz w:val="28"/>
          <w:szCs w:val="28"/>
        </w:rPr>
      </w:pPr>
      <w:r w:rsidRPr="0040633C">
        <w:rPr>
          <w:rFonts w:ascii="Times New Roman" w:hAnsi="Times New Roman" w:cs="Times New Roman"/>
          <w:sz w:val="28"/>
          <w:szCs w:val="28"/>
        </w:rPr>
        <w:t xml:space="preserve">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40633C">
          <w:rPr>
            <w:rFonts w:ascii="Times New Roman" w:hAnsi="Times New Roman" w:cs="Times New Roman"/>
            <w:sz w:val="28"/>
            <w:szCs w:val="28"/>
          </w:rPr>
          <w:t>части 6 статьи 7</w:t>
        </w:r>
      </w:hyperlink>
      <w:r w:rsidRPr="0040633C">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7D559C" w:rsidRPr="0040633C" w:rsidRDefault="007D559C" w:rsidP="007D559C">
      <w:pPr>
        <w:pStyle w:val="ConsPlusNormal"/>
        <w:ind w:firstLine="709"/>
        <w:jc w:val="both"/>
        <w:rPr>
          <w:rFonts w:ascii="Times New Roman" w:hAnsi="Times New Roman" w:cs="Times New Roman"/>
          <w:sz w:val="28"/>
          <w:szCs w:val="28"/>
        </w:rPr>
      </w:pPr>
      <w:r w:rsidRPr="0040633C">
        <w:rPr>
          <w:rFonts w:ascii="Times New Roman" w:hAnsi="Times New Roman" w:cs="Times New Roman"/>
          <w:sz w:val="28"/>
          <w:szCs w:val="28"/>
        </w:rPr>
        <w:t>отказывать в приеме запроса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в федеральной государственной информационной системе «Единый портал государственных и муниципальных услуг (функций)» и на официальных сайтах организаций, предоставляющих государственную услугу;</w:t>
      </w:r>
    </w:p>
    <w:p w:rsidR="007D559C" w:rsidRPr="0040633C" w:rsidRDefault="007D559C" w:rsidP="007D559C">
      <w:pPr>
        <w:pStyle w:val="ConsPlusNormal"/>
        <w:ind w:firstLine="709"/>
        <w:jc w:val="both"/>
        <w:rPr>
          <w:rFonts w:ascii="Times New Roman" w:hAnsi="Times New Roman" w:cs="Times New Roman"/>
          <w:sz w:val="28"/>
          <w:szCs w:val="28"/>
        </w:rPr>
      </w:pPr>
      <w:r w:rsidRPr="0040633C">
        <w:rPr>
          <w:rFonts w:ascii="Times New Roman" w:hAnsi="Times New Roman" w:cs="Times New Roman"/>
          <w:sz w:val="28"/>
          <w:szCs w:val="28"/>
        </w:rPr>
        <w:t>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в федеральной государственной информационной системе «Единый портал государственных и муниципальных услуг (функций)» и на официальных сайтах организаций, предоставляющих государственную услугу;</w:t>
      </w:r>
    </w:p>
    <w:p w:rsidR="007D559C" w:rsidRPr="0040633C" w:rsidRDefault="007D559C" w:rsidP="007D559C">
      <w:pPr>
        <w:pStyle w:val="ConsPlusNormal"/>
        <w:ind w:firstLine="709"/>
        <w:jc w:val="both"/>
        <w:rPr>
          <w:rFonts w:ascii="Times New Roman" w:hAnsi="Times New Roman" w:cs="Times New Roman"/>
          <w:sz w:val="28"/>
          <w:szCs w:val="28"/>
        </w:rPr>
      </w:pPr>
      <w:r w:rsidRPr="0040633C">
        <w:rPr>
          <w:rFonts w:ascii="Times New Roman" w:hAnsi="Times New Roman" w:cs="Times New Roman"/>
          <w:sz w:val="28"/>
          <w:szCs w:val="28"/>
        </w:rPr>
        <w:t>при осуществлении записи на прием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7D559C" w:rsidRPr="0040633C" w:rsidRDefault="007D559C" w:rsidP="007D559C">
      <w:pPr>
        <w:ind w:firstLine="709"/>
        <w:jc w:val="both"/>
        <w:rPr>
          <w:bCs/>
          <w:sz w:val="28"/>
          <w:szCs w:val="28"/>
        </w:rPr>
      </w:pPr>
      <w:r>
        <w:rPr>
          <w:bCs/>
          <w:sz w:val="28"/>
          <w:szCs w:val="28"/>
        </w:rPr>
        <w:t xml:space="preserve">требовать </w:t>
      </w:r>
      <w:r w:rsidRPr="0040633C">
        <w:rPr>
          <w:bCs/>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услуги, за исключением следующих случаев:</w:t>
      </w:r>
    </w:p>
    <w:p w:rsidR="007D559C" w:rsidRPr="0040633C" w:rsidRDefault="007D559C" w:rsidP="007D559C">
      <w:pPr>
        <w:ind w:firstLine="709"/>
        <w:jc w:val="both"/>
        <w:rPr>
          <w:bCs/>
          <w:sz w:val="28"/>
          <w:szCs w:val="28"/>
        </w:rPr>
      </w:pPr>
      <w:r w:rsidRPr="0040633C">
        <w:rPr>
          <w:bCs/>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D559C" w:rsidRPr="0040633C" w:rsidRDefault="007D559C" w:rsidP="007D559C">
      <w:pPr>
        <w:ind w:firstLine="709"/>
        <w:jc w:val="both"/>
        <w:rPr>
          <w:bCs/>
          <w:sz w:val="28"/>
          <w:szCs w:val="28"/>
        </w:rPr>
      </w:pPr>
      <w:r w:rsidRPr="0040633C">
        <w:rPr>
          <w:bCs/>
          <w:sz w:val="28"/>
          <w:szCs w:val="28"/>
        </w:rPr>
        <w:t xml:space="preserve">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w:t>
      </w:r>
      <w:r w:rsidRPr="0040633C">
        <w:rPr>
          <w:bCs/>
          <w:sz w:val="28"/>
          <w:szCs w:val="28"/>
        </w:rPr>
        <w:lastRenderedPageBreak/>
        <w:t>предоставлении государственной услуги и не включенных в представленный ранее комплект документов;</w:t>
      </w:r>
    </w:p>
    <w:p w:rsidR="007D559C" w:rsidRPr="0040633C" w:rsidRDefault="007D559C" w:rsidP="007D559C">
      <w:pPr>
        <w:ind w:firstLine="709"/>
        <w:jc w:val="both"/>
        <w:rPr>
          <w:bCs/>
          <w:sz w:val="28"/>
          <w:szCs w:val="28"/>
        </w:rPr>
      </w:pPr>
      <w:r w:rsidRPr="0040633C">
        <w:rPr>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FB2B7A" w:rsidRDefault="007D559C" w:rsidP="007D559C">
      <w:pPr>
        <w:ind w:firstLine="709"/>
        <w:jc w:val="both"/>
        <w:rPr>
          <w:sz w:val="28"/>
          <w:szCs w:val="28"/>
        </w:rPr>
      </w:pPr>
      <w:r w:rsidRPr="0040633C">
        <w:rPr>
          <w:b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либо в предоставлении государственной,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либо руководителя организации, предусмотренной частью 1.1 статьи 16 настоящего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Pr>
          <w:bCs/>
          <w:sz w:val="28"/>
          <w:szCs w:val="28"/>
        </w:rPr>
        <w:t>»</w:t>
      </w:r>
      <w:r w:rsidR="00B54BB4" w:rsidRPr="00B54BB4">
        <w:rPr>
          <w:sz w:val="28"/>
          <w:szCs w:val="28"/>
        </w:rPr>
        <w:t>;</w:t>
      </w:r>
    </w:p>
    <w:p w:rsidR="00B54BB4" w:rsidRDefault="00B54BB4" w:rsidP="00B54B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231D2">
        <w:rPr>
          <w:rFonts w:ascii="Times New Roman" w:hAnsi="Times New Roman" w:cs="Times New Roman"/>
          <w:sz w:val="28"/>
          <w:szCs w:val="28"/>
        </w:rPr>
        <w:t>пункт 72 изложить в следующей редакции:</w:t>
      </w:r>
    </w:p>
    <w:p w:rsidR="007231D2" w:rsidRPr="007231D2" w:rsidRDefault="007231D2" w:rsidP="007231D2">
      <w:pPr>
        <w:ind w:firstLine="709"/>
        <w:jc w:val="both"/>
        <w:rPr>
          <w:bCs/>
          <w:sz w:val="28"/>
          <w:szCs w:val="28"/>
        </w:rPr>
      </w:pPr>
      <w:r w:rsidRPr="007231D2">
        <w:rPr>
          <w:sz w:val="28"/>
          <w:szCs w:val="28"/>
        </w:rPr>
        <w:t xml:space="preserve">«72. </w:t>
      </w:r>
      <w:r w:rsidRPr="007231D2">
        <w:rPr>
          <w:bCs/>
          <w:sz w:val="28"/>
          <w:szCs w:val="28"/>
        </w:rPr>
        <w:t>Заявитель имеет право на обжалование решений и действий (бездействия) специалистов, ответственных за предоставление государственной услуги, в досудебном (внесудебном) порядке, в том числе в следующих случаях:</w:t>
      </w:r>
    </w:p>
    <w:p w:rsidR="007231D2" w:rsidRPr="007231D2" w:rsidRDefault="007231D2" w:rsidP="007231D2">
      <w:pPr>
        <w:ind w:firstLine="709"/>
        <w:jc w:val="both"/>
        <w:rPr>
          <w:bCs/>
          <w:sz w:val="28"/>
          <w:szCs w:val="28"/>
        </w:rPr>
      </w:pPr>
      <w:r w:rsidRPr="007231D2">
        <w:rPr>
          <w:bCs/>
          <w:sz w:val="28"/>
          <w:szCs w:val="28"/>
        </w:rPr>
        <w:t xml:space="preserve">1) нарушения срока регистрации запроса о предоставлении государственной услуги, запроса, указанного в статье 15.1 Федерального закона от 27 июля 2010 года </w:t>
      </w:r>
      <w:r w:rsidRPr="007231D2">
        <w:rPr>
          <w:bCs/>
          <w:sz w:val="28"/>
          <w:szCs w:val="28"/>
        </w:rPr>
        <w:br/>
        <w:t>№ 210-ФЗ «Об организации предоставления государственных и муниципальных услуг»;</w:t>
      </w:r>
    </w:p>
    <w:p w:rsidR="007231D2" w:rsidRPr="007231D2" w:rsidRDefault="007231D2" w:rsidP="007231D2">
      <w:pPr>
        <w:ind w:firstLine="709"/>
        <w:jc w:val="both"/>
        <w:rPr>
          <w:bCs/>
          <w:sz w:val="28"/>
          <w:szCs w:val="28"/>
        </w:rPr>
      </w:pPr>
      <w:r w:rsidRPr="007231D2">
        <w:rPr>
          <w:bCs/>
          <w:sz w:val="28"/>
          <w:szCs w:val="28"/>
        </w:rPr>
        <w:t>2) нарушения срока предоставления государственной услуги;</w:t>
      </w:r>
    </w:p>
    <w:p w:rsidR="007231D2" w:rsidRPr="007231D2" w:rsidRDefault="007231D2" w:rsidP="007231D2">
      <w:pPr>
        <w:ind w:firstLine="709"/>
        <w:jc w:val="both"/>
        <w:rPr>
          <w:bCs/>
          <w:sz w:val="28"/>
          <w:szCs w:val="28"/>
        </w:rPr>
      </w:pPr>
      <w:r w:rsidRPr="007231D2">
        <w:rPr>
          <w:bCs/>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7231D2" w:rsidRPr="007231D2" w:rsidRDefault="007231D2" w:rsidP="007231D2">
      <w:pPr>
        <w:ind w:firstLine="709"/>
        <w:jc w:val="both"/>
        <w:rPr>
          <w:bCs/>
          <w:sz w:val="28"/>
          <w:szCs w:val="28"/>
        </w:rPr>
      </w:pPr>
      <w:r w:rsidRPr="007231D2">
        <w:rPr>
          <w:bCs/>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 у заявителя;</w:t>
      </w:r>
    </w:p>
    <w:p w:rsidR="007231D2" w:rsidRPr="007231D2" w:rsidRDefault="007231D2" w:rsidP="007231D2">
      <w:pPr>
        <w:ind w:firstLine="709"/>
        <w:jc w:val="both"/>
        <w:rPr>
          <w:bCs/>
          <w:sz w:val="28"/>
          <w:szCs w:val="28"/>
        </w:rPr>
      </w:pPr>
      <w:r w:rsidRPr="007231D2">
        <w:rPr>
          <w:bCs/>
          <w:sz w:val="28"/>
          <w:szCs w:val="28"/>
        </w:rP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7231D2" w:rsidRPr="007231D2" w:rsidRDefault="007231D2" w:rsidP="007231D2">
      <w:pPr>
        <w:ind w:firstLine="709"/>
        <w:jc w:val="both"/>
        <w:rPr>
          <w:bCs/>
          <w:sz w:val="28"/>
          <w:szCs w:val="28"/>
        </w:rPr>
      </w:pPr>
      <w:r w:rsidRPr="007231D2">
        <w:rPr>
          <w:bCs/>
          <w:sz w:val="28"/>
          <w:szCs w:val="28"/>
        </w:rPr>
        <w:lastRenderedPageBreak/>
        <w:t>6) затребования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7231D2" w:rsidRPr="007231D2" w:rsidRDefault="007231D2" w:rsidP="007231D2">
      <w:pPr>
        <w:ind w:firstLine="709"/>
        <w:jc w:val="both"/>
        <w:rPr>
          <w:bCs/>
          <w:sz w:val="28"/>
          <w:szCs w:val="28"/>
        </w:rPr>
      </w:pPr>
      <w:r w:rsidRPr="007231D2">
        <w:rPr>
          <w:bCs/>
          <w:sz w:val="28"/>
          <w:szCs w:val="28"/>
        </w:rPr>
        <w:t>7) отказа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документах либо нарушение установленного срока таких исправлений;</w:t>
      </w:r>
    </w:p>
    <w:p w:rsidR="007231D2" w:rsidRPr="007231D2" w:rsidRDefault="007231D2" w:rsidP="007231D2">
      <w:pPr>
        <w:ind w:firstLine="709"/>
        <w:jc w:val="both"/>
        <w:rPr>
          <w:bCs/>
          <w:sz w:val="28"/>
          <w:szCs w:val="28"/>
        </w:rPr>
      </w:pPr>
      <w:r w:rsidRPr="007231D2">
        <w:rPr>
          <w:bCs/>
          <w:sz w:val="28"/>
          <w:szCs w:val="28"/>
        </w:rPr>
        <w:t>8) нарушения срока или порядка выдачи документов по результатам предоставления государственной услуги;</w:t>
      </w:r>
    </w:p>
    <w:p w:rsidR="007231D2" w:rsidRPr="007231D2" w:rsidRDefault="007231D2" w:rsidP="007231D2">
      <w:pPr>
        <w:ind w:firstLine="709"/>
        <w:jc w:val="both"/>
        <w:rPr>
          <w:bCs/>
          <w:sz w:val="28"/>
          <w:szCs w:val="28"/>
        </w:rPr>
      </w:pPr>
      <w:r w:rsidRPr="007231D2">
        <w:rPr>
          <w:bCs/>
          <w:sz w:val="28"/>
          <w:szCs w:val="28"/>
        </w:rP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7231D2" w:rsidRDefault="007231D2" w:rsidP="007231D2">
      <w:pPr>
        <w:pStyle w:val="ConsPlusNormal"/>
        <w:ind w:firstLine="709"/>
        <w:jc w:val="both"/>
        <w:rPr>
          <w:rFonts w:ascii="Times New Roman" w:hAnsi="Times New Roman" w:cs="Times New Roman"/>
          <w:bCs/>
          <w:sz w:val="28"/>
          <w:szCs w:val="28"/>
        </w:rPr>
      </w:pPr>
      <w:r w:rsidRPr="007231D2">
        <w:rPr>
          <w:rFonts w:ascii="Times New Roman" w:hAnsi="Times New Roman" w:cs="Times New Roman"/>
          <w:bCs/>
          <w:sz w:val="28"/>
          <w:szCs w:val="28"/>
        </w:rPr>
        <w:t>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r>
        <w:rPr>
          <w:rFonts w:ascii="Times New Roman" w:hAnsi="Times New Roman" w:cs="Times New Roman"/>
          <w:bCs/>
          <w:sz w:val="28"/>
          <w:szCs w:val="28"/>
        </w:rPr>
        <w:t>;</w:t>
      </w:r>
    </w:p>
    <w:p w:rsidR="007231D2" w:rsidRPr="007C1ED7" w:rsidRDefault="007231D2" w:rsidP="007231D2">
      <w:pPr>
        <w:pStyle w:val="ConsPlusNormal"/>
        <w:ind w:firstLine="709"/>
        <w:jc w:val="both"/>
        <w:rPr>
          <w:rFonts w:ascii="Times New Roman" w:hAnsi="Times New Roman" w:cs="Times New Roman"/>
          <w:bCs/>
          <w:sz w:val="28"/>
          <w:szCs w:val="28"/>
        </w:rPr>
      </w:pPr>
      <w:r w:rsidRPr="007C1ED7">
        <w:rPr>
          <w:rFonts w:ascii="Times New Roman" w:hAnsi="Times New Roman" w:cs="Times New Roman"/>
          <w:bCs/>
          <w:sz w:val="28"/>
          <w:szCs w:val="28"/>
        </w:rPr>
        <w:t xml:space="preserve">4) </w:t>
      </w:r>
      <w:r w:rsidR="007C1ED7" w:rsidRPr="007C1ED7">
        <w:rPr>
          <w:rFonts w:ascii="Times New Roman" w:hAnsi="Times New Roman" w:cs="Times New Roman"/>
          <w:bCs/>
          <w:sz w:val="28"/>
          <w:szCs w:val="28"/>
        </w:rPr>
        <w:t>пункты 88, 89 изложить в следующей редакции:</w:t>
      </w:r>
    </w:p>
    <w:p w:rsidR="007C1ED7" w:rsidRPr="007C1ED7" w:rsidRDefault="007C1ED7" w:rsidP="007C1ED7">
      <w:pPr>
        <w:ind w:firstLine="709"/>
        <w:jc w:val="both"/>
        <w:rPr>
          <w:sz w:val="28"/>
          <w:szCs w:val="28"/>
        </w:rPr>
      </w:pPr>
      <w:r w:rsidRPr="007C1ED7">
        <w:rPr>
          <w:sz w:val="28"/>
          <w:szCs w:val="28"/>
        </w:rPr>
        <w:t>«88. Не позднее дня, следующего за днем принятия решения, указанного в пункте 8</w:t>
      </w:r>
      <w:r w:rsidR="007E7B90">
        <w:rPr>
          <w:sz w:val="28"/>
          <w:szCs w:val="28"/>
        </w:rPr>
        <w:t>7</w:t>
      </w:r>
      <w:r w:rsidRPr="007C1ED7">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1ED7" w:rsidRPr="007C1ED7" w:rsidRDefault="007C1ED7" w:rsidP="007C1ED7">
      <w:pPr>
        <w:ind w:firstLine="709"/>
        <w:jc w:val="both"/>
        <w:rPr>
          <w:bCs/>
          <w:sz w:val="28"/>
          <w:szCs w:val="28"/>
        </w:rPr>
      </w:pPr>
      <w:r w:rsidRPr="007C1ED7">
        <w:rPr>
          <w:sz w:val="28"/>
          <w:szCs w:val="28"/>
        </w:rPr>
        <w:t xml:space="preserve">89. В случае признания жалобы подлежащей удовлетворению в ответе заявителю, указанном в пункте </w:t>
      </w:r>
      <w:r w:rsidR="007E7B90">
        <w:rPr>
          <w:sz w:val="28"/>
          <w:szCs w:val="28"/>
        </w:rPr>
        <w:t xml:space="preserve">87 </w:t>
      </w:r>
      <w:r w:rsidRPr="007C1ED7">
        <w:rPr>
          <w:sz w:val="28"/>
          <w:szCs w:val="28"/>
        </w:rPr>
        <w:t>настоящего Административного регламента, дается информация о действиях, осуществляемых организацией,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C1ED7" w:rsidRDefault="007C1ED7" w:rsidP="007C1ED7">
      <w:pPr>
        <w:ind w:firstLine="709"/>
        <w:jc w:val="both"/>
        <w:rPr>
          <w:sz w:val="28"/>
          <w:szCs w:val="28"/>
        </w:rPr>
      </w:pPr>
      <w:r w:rsidRPr="007C1ED7">
        <w:rPr>
          <w:sz w:val="28"/>
          <w:szCs w:val="28"/>
        </w:rPr>
        <w:t xml:space="preserve">В случае признания жалобы не подлежащей удовлетворению в ответе заявителю, указанном в пункте </w:t>
      </w:r>
      <w:r w:rsidR="007E7B90">
        <w:rPr>
          <w:sz w:val="28"/>
          <w:szCs w:val="28"/>
        </w:rPr>
        <w:t>87</w:t>
      </w:r>
      <w:bookmarkStart w:id="0" w:name="_GoBack"/>
      <w:bookmarkEnd w:id="0"/>
      <w:r w:rsidRPr="007C1ED7">
        <w:rPr>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13EA4" w:rsidRPr="00B33153" w:rsidRDefault="00013EA4" w:rsidP="00013EA4">
      <w:pPr>
        <w:spacing w:after="1" w:line="200" w:lineRule="atLeast"/>
        <w:ind w:firstLine="709"/>
        <w:jc w:val="both"/>
        <w:rPr>
          <w:sz w:val="28"/>
          <w:szCs w:val="28"/>
        </w:rPr>
      </w:pPr>
      <w:r w:rsidRPr="00B33153">
        <w:rPr>
          <w:sz w:val="28"/>
          <w:szCs w:val="28"/>
        </w:rPr>
        <w:t xml:space="preserve">2. Настоящий приказ направить для официального опубликования на «Официальном интернет-портале правовой информации Свердловской области» (www.pravo.gov66.ru) в течение </w:t>
      </w:r>
      <w:r>
        <w:rPr>
          <w:sz w:val="28"/>
          <w:szCs w:val="28"/>
        </w:rPr>
        <w:t>десяти</w:t>
      </w:r>
      <w:r w:rsidRPr="00B33153">
        <w:rPr>
          <w:sz w:val="28"/>
          <w:szCs w:val="28"/>
        </w:rPr>
        <w:t xml:space="preserve"> дней с момента подписания.</w:t>
      </w:r>
    </w:p>
    <w:p w:rsidR="00013EA4" w:rsidRPr="00B33153" w:rsidRDefault="00013EA4" w:rsidP="00013EA4">
      <w:pPr>
        <w:spacing w:after="1" w:line="200" w:lineRule="atLeast"/>
        <w:ind w:firstLine="709"/>
        <w:jc w:val="both"/>
        <w:rPr>
          <w:sz w:val="28"/>
          <w:szCs w:val="28"/>
        </w:rPr>
      </w:pPr>
      <w:r w:rsidRPr="00B33153">
        <w:rPr>
          <w:sz w:val="28"/>
          <w:szCs w:val="28"/>
        </w:rPr>
        <w:t xml:space="preserve">3. Копию настоящего приказа направить в прокуратуру Свердловской области и Главное управление Министерства юстиции Российской Федерации по </w:t>
      </w:r>
      <w:r w:rsidRPr="00B33153">
        <w:rPr>
          <w:sz w:val="28"/>
          <w:szCs w:val="28"/>
        </w:rPr>
        <w:lastRenderedPageBreak/>
        <w:t>Свердловской области в течение семи дней после дня первого официального опубликования.</w:t>
      </w:r>
    </w:p>
    <w:p w:rsidR="00013EA4" w:rsidRPr="00B33153" w:rsidRDefault="00013EA4" w:rsidP="00013EA4">
      <w:pPr>
        <w:spacing w:after="1" w:line="200" w:lineRule="atLeast"/>
        <w:ind w:firstLine="709"/>
        <w:jc w:val="both"/>
        <w:rPr>
          <w:sz w:val="28"/>
          <w:szCs w:val="28"/>
        </w:rPr>
      </w:pPr>
      <w:r w:rsidRPr="00B33153">
        <w:rPr>
          <w:sz w:val="28"/>
          <w:szCs w:val="28"/>
        </w:rPr>
        <w:t xml:space="preserve">4. Административный регламент с внесенными изменениями разместить в отдельном архиве в разделе </w:t>
      </w:r>
      <w:r>
        <w:rPr>
          <w:sz w:val="28"/>
          <w:szCs w:val="28"/>
        </w:rPr>
        <w:t>«</w:t>
      </w:r>
      <w:r w:rsidRPr="00B33153">
        <w:rPr>
          <w:sz w:val="28"/>
          <w:szCs w:val="28"/>
        </w:rPr>
        <w:t>Административные регламенты</w:t>
      </w:r>
      <w:r>
        <w:rPr>
          <w:sz w:val="28"/>
          <w:szCs w:val="28"/>
        </w:rPr>
        <w:t>»</w:t>
      </w:r>
      <w:r w:rsidRPr="00B33153">
        <w:rPr>
          <w:sz w:val="28"/>
          <w:szCs w:val="28"/>
        </w:rPr>
        <w:t xml:space="preserve"> на официальном сайте Министерства здравоохранения Свердловской области в течение десяти дней с</w:t>
      </w:r>
      <w:r>
        <w:rPr>
          <w:sz w:val="28"/>
          <w:szCs w:val="28"/>
        </w:rPr>
        <w:t xml:space="preserve"> момента подписания настоящего п</w:t>
      </w:r>
      <w:r w:rsidRPr="00B33153">
        <w:rPr>
          <w:sz w:val="28"/>
          <w:szCs w:val="28"/>
        </w:rPr>
        <w:t>риказа.</w:t>
      </w:r>
    </w:p>
    <w:p w:rsidR="00013EA4" w:rsidRPr="00B33153" w:rsidRDefault="00013EA4" w:rsidP="00013EA4">
      <w:pPr>
        <w:spacing w:after="1" w:line="200" w:lineRule="atLeast"/>
        <w:ind w:firstLine="709"/>
        <w:jc w:val="both"/>
        <w:rPr>
          <w:sz w:val="28"/>
          <w:szCs w:val="28"/>
        </w:rPr>
      </w:pPr>
      <w:r w:rsidRPr="00B33153">
        <w:rPr>
          <w:sz w:val="28"/>
          <w:szCs w:val="28"/>
        </w:rPr>
        <w:t xml:space="preserve">5. </w:t>
      </w:r>
      <w:proofErr w:type="spellStart"/>
      <w:r>
        <w:rPr>
          <w:sz w:val="28"/>
          <w:szCs w:val="28"/>
        </w:rPr>
        <w:t>И.о</w:t>
      </w:r>
      <w:proofErr w:type="spellEnd"/>
      <w:r>
        <w:rPr>
          <w:sz w:val="28"/>
          <w:szCs w:val="28"/>
        </w:rPr>
        <w:t>. н</w:t>
      </w:r>
      <w:r w:rsidRPr="00B33153">
        <w:rPr>
          <w:sz w:val="28"/>
          <w:szCs w:val="28"/>
        </w:rPr>
        <w:t>ачальник</w:t>
      </w:r>
      <w:r>
        <w:rPr>
          <w:sz w:val="28"/>
          <w:szCs w:val="28"/>
        </w:rPr>
        <w:t>а</w:t>
      </w:r>
      <w:r w:rsidRPr="00B33153">
        <w:rPr>
          <w:sz w:val="28"/>
          <w:szCs w:val="28"/>
        </w:rPr>
        <w:t xml:space="preserve"> государственного бюджетного учреждения здравоохранения Свердловской области </w:t>
      </w:r>
      <w:r>
        <w:rPr>
          <w:sz w:val="28"/>
          <w:szCs w:val="28"/>
        </w:rPr>
        <w:t>«</w:t>
      </w:r>
      <w:r w:rsidRPr="00B33153">
        <w:rPr>
          <w:sz w:val="28"/>
          <w:szCs w:val="28"/>
        </w:rPr>
        <w:t>Медицинский информационно-аналитический центр</w:t>
      </w:r>
      <w:r>
        <w:rPr>
          <w:sz w:val="28"/>
          <w:szCs w:val="28"/>
        </w:rPr>
        <w:t>»</w:t>
      </w:r>
      <w:r w:rsidRPr="00B33153">
        <w:rPr>
          <w:sz w:val="28"/>
          <w:szCs w:val="28"/>
        </w:rPr>
        <w:t xml:space="preserve"> </w:t>
      </w:r>
      <w:r>
        <w:rPr>
          <w:sz w:val="28"/>
          <w:szCs w:val="28"/>
        </w:rPr>
        <w:t>Т.Ю. Трофимовой</w:t>
      </w:r>
      <w:r w:rsidRPr="00B33153">
        <w:rPr>
          <w:sz w:val="28"/>
          <w:szCs w:val="28"/>
        </w:rPr>
        <w:t xml:space="preserve"> организовать размещение Административного регламента с внесенными из</w:t>
      </w:r>
      <w:r>
        <w:rPr>
          <w:sz w:val="28"/>
          <w:szCs w:val="28"/>
        </w:rPr>
        <w:t>менениями на официальном сайте «</w:t>
      </w:r>
      <w:r w:rsidRPr="00B33153">
        <w:rPr>
          <w:sz w:val="28"/>
          <w:szCs w:val="28"/>
        </w:rPr>
        <w:t>Административная реформа в Свердловской области</w:t>
      </w:r>
      <w:r>
        <w:rPr>
          <w:sz w:val="28"/>
          <w:szCs w:val="28"/>
        </w:rPr>
        <w:t>»</w:t>
      </w:r>
      <w:r w:rsidRPr="00B33153">
        <w:rPr>
          <w:sz w:val="28"/>
          <w:szCs w:val="28"/>
        </w:rPr>
        <w:t xml:space="preserve"> (ar.gov66.ru) в течение двух дней с момента его размещения на официальном сайте Министерства здравоохранения Свердловской области.</w:t>
      </w:r>
    </w:p>
    <w:p w:rsidR="00013EA4" w:rsidRPr="00B33153" w:rsidRDefault="00013EA4" w:rsidP="00013EA4">
      <w:pPr>
        <w:spacing w:after="1" w:line="200" w:lineRule="atLeast"/>
        <w:ind w:firstLine="709"/>
        <w:jc w:val="both"/>
        <w:rPr>
          <w:sz w:val="28"/>
          <w:szCs w:val="28"/>
        </w:rPr>
      </w:pPr>
      <w:r w:rsidRPr="00CA58F2">
        <w:rPr>
          <w:sz w:val="28"/>
          <w:szCs w:val="28"/>
        </w:rPr>
        <w:t xml:space="preserve">6. Контроль за исполнением настоящего приказа возложить на начальника </w:t>
      </w:r>
      <w:r w:rsidRPr="00CA58F2">
        <w:rPr>
          <w:rFonts w:eastAsiaTheme="minorHAnsi"/>
          <w:sz w:val="28"/>
          <w:szCs w:val="28"/>
          <w:lang w:eastAsia="en-US"/>
        </w:rPr>
        <w:t>отдела организации лекарственного обеспечения и фармацевтической деятельности</w:t>
      </w:r>
      <w:r w:rsidRPr="00CA58F2">
        <w:rPr>
          <w:sz w:val="28"/>
          <w:szCs w:val="28"/>
        </w:rPr>
        <w:t>.</w:t>
      </w:r>
    </w:p>
    <w:p w:rsidR="00013EA4" w:rsidRDefault="00013EA4" w:rsidP="00013EA4">
      <w:pPr>
        <w:ind w:firstLine="709"/>
        <w:jc w:val="both"/>
        <w:rPr>
          <w:sz w:val="28"/>
          <w:szCs w:val="28"/>
        </w:rPr>
      </w:pPr>
    </w:p>
    <w:p w:rsidR="00013EA4" w:rsidRPr="00103204" w:rsidRDefault="00013EA4" w:rsidP="00013EA4">
      <w:pPr>
        <w:autoSpaceDE w:val="0"/>
        <w:autoSpaceDN w:val="0"/>
        <w:adjustRightInd w:val="0"/>
        <w:jc w:val="both"/>
        <w:rPr>
          <w:sz w:val="28"/>
          <w:szCs w:val="28"/>
        </w:rPr>
      </w:pPr>
    </w:p>
    <w:p w:rsidR="00013EA4" w:rsidRDefault="00013EA4" w:rsidP="00013EA4">
      <w:pPr>
        <w:jc w:val="both"/>
        <w:rPr>
          <w:sz w:val="28"/>
          <w:szCs w:val="28"/>
        </w:rPr>
      </w:pPr>
      <w:r>
        <w:rPr>
          <w:sz w:val="28"/>
          <w:szCs w:val="28"/>
        </w:rPr>
        <w:t xml:space="preserve">Министр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А.И. Цветков</w:t>
      </w:r>
    </w:p>
    <w:p w:rsidR="00013EA4" w:rsidRPr="007C1ED7" w:rsidRDefault="00013EA4" w:rsidP="007C1ED7">
      <w:pPr>
        <w:ind w:firstLine="709"/>
        <w:jc w:val="both"/>
        <w:rPr>
          <w:sz w:val="28"/>
          <w:szCs w:val="28"/>
        </w:rPr>
      </w:pPr>
    </w:p>
    <w:p w:rsidR="00FB2B7A" w:rsidRPr="00FB2B7A" w:rsidRDefault="00FB2B7A" w:rsidP="00EC78CF">
      <w:pPr>
        <w:autoSpaceDE w:val="0"/>
        <w:autoSpaceDN w:val="0"/>
        <w:adjustRightInd w:val="0"/>
        <w:ind w:firstLine="709"/>
        <w:jc w:val="both"/>
        <w:rPr>
          <w:rFonts w:eastAsiaTheme="minorHAnsi"/>
          <w:sz w:val="28"/>
          <w:szCs w:val="28"/>
          <w:lang w:eastAsia="en-US"/>
        </w:rPr>
      </w:pPr>
    </w:p>
    <w:p w:rsidR="008301A4" w:rsidRDefault="008301A4">
      <w:pPr>
        <w:spacing w:after="200" w:line="276" w:lineRule="auto"/>
        <w:rPr>
          <w:b/>
          <w:szCs w:val="20"/>
        </w:rPr>
      </w:pPr>
    </w:p>
    <w:sectPr w:rsidR="008301A4" w:rsidSect="007B7A0B">
      <w:headerReference w:type="default" r:id="rId12"/>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F6A" w:rsidRDefault="00D40F6A" w:rsidP="007B7A0B">
      <w:r>
        <w:separator/>
      </w:r>
    </w:p>
  </w:endnote>
  <w:endnote w:type="continuationSeparator" w:id="0">
    <w:p w:rsidR="00D40F6A" w:rsidRDefault="00D40F6A" w:rsidP="007B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F6A" w:rsidRDefault="00D40F6A" w:rsidP="007B7A0B">
      <w:r>
        <w:separator/>
      </w:r>
    </w:p>
  </w:footnote>
  <w:footnote w:type="continuationSeparator" w:id="0">
    <w:p w:rsidR="00D40F6A" w:rsidRDefault="00D40F6A" w:rsidP="007B7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70329"/>
      <w:docPartObj>
        <w:docPartGallery w:val="Page Numbers (Top of Page)"/>
        <w:docPartUnique/>
      </w:docPartObj>
    </w:sdtPr>
    <w:sdtEndPr/>
    <w:sdtContent>
      <w:p w:rsidR="00D40F6A" w:rsidRDefault="00AF6720">
        <w:pPr>
          <w:pStyle w:val="a9"/>
          <w:jc w:val="center"/>
        </w:pPr>
        <w:r>
          <w:fldChar w:fldCharType="begin"/>
        </w:r>
        <w:r>
          <w:instrText xml:space="preserve"> PAGE   \* MERGEFORMAT </w:instrText>
        </w:r>
        <w:r>
          <w:fldChar w:fldCharType="separate"/>
        </w:r>
        <w:r w:rsidR="007E7B90">
          <w:rPr>
            <w:noProof/>
          </w:rPr>
          <w:t>4</w:t>
        </w:r>
        <w:r>
          <w:rPr>
            <w:noProof/>
          </w:rPr>
          <w:fldChar w:fldCharType="end"/>
        </w:r>
      </w:p>
    </w:sdtContent>
  </w:sdt>
  <w:p w:rsidR="00D40F6A" w:rsidRDefault="00D40F6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56510"/>
    <w:multiLevelType w:val="hybridMultilevel"/>
    <w:tmpl w:val="32D0B77E"/>
    <w:lvl w:ilvl="0" w:tplc="1A5EE62E">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00B7706"/>
    <w:multiLevelType w:val="hybridMultilevel"/>
    <w:tmpl w:val="6936CE1A"/>
    <w:lvl w:ilvl="0" w:tplc="17706ABE">
      <w:start w:val="1"/>
      <w:numFmt w:val="decimal"/>
      <w:lvlText w:val="%1."/>
      <w:lvlJc w:val="left"/>
      <w:pPr>
        <w:ind w:left="1684" w:hanging="9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0E335AE"/>
    <w:multiLevelType w:val="hybridMultilevel"/>
    <w:tmpl w:val="8A3A3DC0"/>
    <w:lvl w:ilvl="0" w:tplc="C90C89B0">
      <w:start w:val="1"/>
      <w:numFmt w:val="decimal"/>
      <w:lvlText w:val="%1)"/>
      <w:lvlJc w:val="left"/>
      <w:pPr>
        <w:tabs>
          <w:tab w:val="num" w:pos="1588"/>
        </w:tabs>
        <w:ind w:left="1588" w:hanging="102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 w15:restartNumberingAfterBreak="0">
    <w:nsid w:val="435836BC"/>
    <w:multiLevelType w:val="hybridMultilevel"/>
    <w:tmpl w:val="BAD02ECE"/>
    <w:lvl w:ilvl="0" w:tplc="412A6F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A044A2E"/>
    <w:multiLevelType w:val="hybridMultilevel"/>
    <w:tmpl w:val="9EC0B74C"/>
    <w:lvl w:ilvl="0" w:tplc="4F9EF6E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B0BBF"/>
    <w:rsid w:val="00001155"/>
    <w:rsid w:val="00003D65"/>
    <w:rsid w:val="000048DF"/>
    <w:rsid w:val="00004B63"/>
    <w:rsid w:val="00010263"/>
    <w:rsid w:val="00011822"/>
    <w:rsid w:val="00013EA4"/>
    <w:rsid w:val="00020482"/>
    <w:rsid w:val="000213D1"/>
    <w:rsid w:val="00026504"/>
    <w:rsid w:val="000268B7"/>
    <w:rsid w:val="0003233F"/>
    <w:rsid w:val="0003549D"/>
    <w:rsid w:val="00037DB5"/>
    <w:rsid w:val="00042069"/>
    <w:rsid w:val="0004313F"/>
    <w:rsid w:val="00043F34"/>
    <w:rsid w:val="0005077E"/>
    <w:rsid w:val="000604EF"/>
    <w:rsid w:val="00064177"/>
    <w:rsid w:val="00066C80"/>
    <w:rsid w:val="00070862"/>
    <w:rsid w:val="00071796"/>
    <w:rsid w:val="00074B9B"/>
    <w:rsid w:val="000754B2"/>
    <w:rsid w:val="00076C9B"/>
    <w:rsid w:val="00077348"/>
    <w:rsid w:val="000836A3"/>
    <w:rsid w:val="00084390"/>
    <w:rsid w:val="00097C75"/>
    <w:rsid w:val="000A1D28"/>
    <w:rsid w:val="000A2A79"/>
    <w:rsid w:val="000A596A"/>
    <w:rsid w:val="000B3F4D"/>
    <w:rsid w:val="000C165C"/>
    <w:rsid w:val="000C55A0"/>
    <w:rsid w:val="000C60D5"/>
    <w:rsid w:val="000D037D"/>
    <w:rsid w:val="000D2235"/>
    <w:rsid w:val="000D23CD"/>
    <w:rsid w:val="000E44C8"/>
    <w:rsid w:val="000E7A9C"/>
    <w:rsid w:val="000E7D2B"/>
    <w:rsid w:val="000F3B36"/>
    <w:rsid w:val="000F56A4"/>
    <w:rsid w:val="00101001"/>
    <w:rsid w:val="00103204"/>
    <w:rsid w:val="0010527B"/>
    <w:rsid w:val="001056E2"/>
    <w:rsid w:val="00122A7C"/>
    <w:rsid w:val="001339B5"/>
    <w:rsid w:val="00146A91"/>
    <w:rsid w:val="00161777"/>
    <w:rsid w:val="0017626E"/>
    <w:rsid w:val="0018014B"/>
    <w:rsid w:val="00186E23"/>
    <w:rsid w:val="00192739"/>
    <w:rsid w:val="001A2C30"/>
    <w:rsid w:val="001A6B93"/>
    <w:rsid w:val="001A7135"/>
    <w:rsid w:val="001A7F34"/>
    <w:rsid w:val="001B1743"/>
    <w:rsid w:val="001B234B"/>
    <w:rsid w:val="001B5475"/>
    <w:rsid w:val="001B6E6F"/>
    <w:rsid w:val="001D4500"/>
    <w:rsid w:val="001D625B"/>
    <w:rsid w:val="001E2B50"/>
    <w:rsid w:val="001E2F14"/>
    <w:rsid w:val="001E504C"/>
    <w:rsid w:val="001E5A66"/>
    <w:rsid w:val="001E7616"/>
    <w:rsid w:val="001F1DAC"/>
    <w:rsid w:val="001F28AF"/>
    <w:rsid w:val="001F2971"/>
    <w:rsid w:val="0020290A"/>
    <w:rsid w:val="00211701"/>
    <w:rsid w:val="002204E0"/>
    <w:rsid w:val="00221BD8"/>
    <w:rsid w:val="00221C41"/>
    <w:rsid w:val="00235EB4"/>
    <w:rsid w:val="002401C7"/>
    <w:rsid w:val="002456D3"/>
    <w:rsid w:val="002662C8"/>
    <w:rsid w:val="00281209"/>
    <w:rsid w:val="002823A3"/>
    <w:rsid w:val="00285BE7"/>
    <w:rsid w:val="002924CD"/>
    <w:rsid w:val="002A2F13"/>
    <w:rsid w:val="002A48A7"/>
    <w:rsid w:val="002B1ECC"/>
    <w:rsid w:val="002C0515"/>
    <w:rsid w:val="002C0CD7"/>
    <w:rsid w:val="002C60C4"/>
    <w:rsid w:val="002D5300"/>
    <w:rsid w:val="002D75A0"/>
    <w:rsid w:val="002E4604"/>
    <w:rsid w:val="002F3E34"/>
    <w:rsid w:val="0030043A"/>
    <w:rsid w:val="003028C2"/>
    <w:rsid w:val="003033A8"/>
    <w:rsid w:val="00310C20"/>
    <w:rsid w:val="00325601"/>
    <w:rsid w:val="00330E6E"/>
    <w:rsid w:val="00335D56"/>
    <w:rsid w:val="003362A2"/>
    <w:rsid w:val="00341C12"/>
    <w:rsid w:val="003431CD"/>
    <w:rsid w:val="00346581"/>
    <w:rsid w:val="00356E49"/>
    <w:rsid w:val="00360A31"/>
    <w:rsid w:val="00367C18"/>
    <w:rsid w:val="0037165C"/>
    <w:rsid w:val="0037598A"/>
    <w:rsid w:val="00376477"/>
    <w:rsid w:val="0038063F"/>
    <w:rsid w:val="00387114"/>
    <w:rsid w:val="00387F21"/>
    <w:rsid w:val="00393E2E"/>
    <w:rsid w:val="00395EA2"/>
    <w:rsid w:val="003B1EC3"/>
    <w:rsid w:val="003C512F"/>
    <w:rsid w:val="003C5274"/>
    <w:rsid w:val="003D2988"/>
    <w:rsid w:val="003D31C0"/>
    <w:rsid w:val="003D6181"/>
    <w:rsid w:val="003E6870"/>
    <w:rsid w:val="003F20CE"/>
    <w:rsid w:val="003F2809"/>
    <w:rsid w:val="003F6DEF"/>
    <w:rsid w:val="00401579"/>
    <w:rsid w:val="00401B65"/>
    <w:rsid w:val="00401DAB"/>
    <w:rsid w:val="00407868"/>
    <w:rsid w:val="0042375F"/>
    <w:rsid w:val="00427DE4"/>
    <w:rsid w:val="004419C2"/>
    <w:rsid w:val="00450DF2"/>
    <w:rsid w:val="00453717"/>
    <w:rsid w:val="00460FA5"/>
    <w:rsid w:val="00462AF5"/>
    <w:rsid w:val="00467716"/>
    <w:rsid w:val="004775F1"/>
    <w:rsid w:val="00484841"/>
    <w:rsid w:val="00485BF1"/>
    <w:rsid w:val="00487A20"/>
    <w:rsid w:val="00487C82"/>
    <w:rsid w:val="00493608"/>
    <w:rsid w:val="004A2E22"/>
    <w:rsid w:val="004A32A8"/>
    <w:rsid w:val="004A5D3F"/>
    <w:rsid w:val="004A6EF8"/>
    <w:rsid w:val="004B223D"/>
    <w:rsid w:val="004B77FD"/>
    <w:rsid w:val="004D128A"/>
    <w:rsid w:val="004D1E7A"/>
    <w:rsid w:val="004E05D1"/>
    <w:rsid w:val="004F1CD3"/>
    <w:rsid w:val="005026B3"/>
    <w:rsid w:val="005049BD"/>
    <w:rsid w:val="00505848"/>
    <w:rsid w:val="0050668C"/>
    <w:rsid w:val="005168DD"/>
    <w:rsid w:val="00520C8D"/>
    <w:rsid w:val="0053168A"/>
    <w:rsid w:val="00535662"/>
    <w:rsid w:val="00544338"/>
    <w:rsid w:val="00555813"/>
    <w:rsid w:val="0055787D"/>
    <w:rsid w:val="00561818"/>
    <w:rsid w:val="005666CC"/>
    <w:rsid w:val="005704DA"/>
    <w:rsid w:val="005724E3"/>
    <w:rsid w:val="005806B0"/>
    <w:rsid w:val="00583BC7"/>
    <w:rsid w:val="00595BB3"/>
    <w:rsid w:val="005A101E"/>
    <w:rsid w:val="005A6FBA"/>
    <w:rsid w:val="005B35DE"/>
    <w:rsid w:val="005B6DF4"/>
    <w:rsid w:val="005C2F41"/>
    <w:rsid w:val="005C3C11"/>
    <w:rsid w:val="005D6040"/>
    <w:rsid w:val="005E0E53"/>
    <w:rsid w:val="005F2C32"/>
    <w:rsid w:val="0060659B"/>
    <w:rsid w:val="00610C56"/>
    <w:rsid w:val="00611B7B"/>
    <w:rsid w:val="006169E5"/>
    <w:rsid w:val="006232C8"/>
    <w:rsid w:val="006246A7"/>
    <w:rsid w:val="00634B49"/>
    <w:rsid w:val="006406E7"/>
    <w:rsid w:val="00642394"/>
    <w:rsid w:val="00642BB4"/>
    <w:rsid w:val="00644D09"/>
    <w:rsid w:val="00651FC9"/>
    <w:rsid w:val="00654004"/>
    <w:rsid w:val="00665C34"/>
    <w:rsid w:val="006700D3"/>
    <w:rsid w:val="00670A8E"/>
    <w:rsid w:val="0067303C"/>
    <w:rsid w:val="00681953"/>
    <w:rsid w:val="00692E51"/>
    <w:rsid w:val="006A4CF5"/>
    <w:rsid w:val="006B1D21"/>
    <w:rsid w:val="006B3C53"/>
    <w:rsid w:val="006B7565"/>
    <w:rsid w:val="006C342E"/>
    <w:rsid w:val="006D5EAE"/>
    <w:rsid w:val="006E41E0"/>
    <w:rsid w:val="006E47B7"/>
    <w:rsid w:val="006E5B8A"/>
    <w:rsid w:val="006F7C34"/>
    <w:rsid w:val="0070193B"/>
    <w:rsid w:val="0070488B"/>
    <w:rsid w:val="00711159"/>
    <w:rsid w:val="00713570"/>
    <w:rsid w:val="00717A5A"/>
    <w:rsid w:val="0072234D"/>
    <w:rsid w:val="00722A1B"/>
    <w:rsid w:val="007231D2"/>
    <w:rsid w:val="00723DC8"/>
    <w:rsid w:val="007267EF"/>
    <w:rsid w:val="007346F6"/>
    <w:rsid w:val="00737E21"/>
    <w:rsid w:val="00742C46"/>
    <w:rsid w:val="00742F61"/>
    <w:rsid w:val="00746041"/>
    <w:rsid w:val="0075262C"/>
    <w:rsid w:val="00753B83"/>
    <w:rsid w:val="00764413"/>
    <w:rsid w:val="007650D9"/>
    <w:rsid w:val="007653B6"/>
    <w:rsid w:val="0076550E"/>
    <w:rsid w:val="007667C7"/>
    <w:rsid w:val="00773FBC"/>
    <w:rsid w:val="00785020"/>
    <w:rsid w:val="007A3700"/>
    <w:rsid w:val="007A3F53"/>
    <w:rsid w:val="007B2349"/>
    <w:rsid w:val="007B7A0B"/>
    <w:rsid w:val="007C1ED7"/>
    <w:rsid w:val="007C4715"/>
    <w:rsid w:val="007C5F05"/>
    <w:rsid w:val="007D153C"/>
    <w:rsid w:val="007D23BC"/>
    <w:rsid w:val="007D5447"/>
    <w:rsid w:val="007D559C"/>
    <w:rsid w:val="007E42DE"/>
    <w:rsid w:val="007E7B90"/>
    <w:rsid w:val="007F0FC5"/>
    <w:rsid w:val="007F2257"/>
    <w:rsid w:val="007F65ED"/>
    <w:rsid w:val="00803BD5"/>
    <w:rsid w:val="00811639"/>
    <w:rsid w:val="00814FAA"/>
    <w:rsid w:val="0081509F"/>
    <w:rsid w:val="00815BD5"/>
    <w:rsid w:val="00823C3E"/>
    <w:rsid w:val="00825105"/>
    <w:rsid w:val="008301A4"/>
    <w:rsid w:val="008311AB"/>
    <w:rsid w:val="00831E7A"/>
    <w:rsid w:val="00836FC9"/>
    <w:rsid w:val="008421F4"/>
    <w:rsid w:val="008424EA"/>
    <w:rsid w:val="0084561F"/>
    <w:rsid w:val="00845EE2"/>
    <w:rsid w:val="008516C1"/>
    <w:rsid w:val="00855DF8"/>
    <w:rsid w:val="00861729"/>
    <w:rsid w:val="00864FCE"/>
    <w:rsid w:val="0086665E"/>
    <w:rsid w:val="0086789B"/>
    <w:rsid w:val="008707AE"/>
    <w:rsid w:val="008723A1"/>
    <w:rsid w:val="00875B1C"/>
    <w:rsid w:val="00876B05"/>
    <w:rsid w:val="00880A8F"/>
    <w:rsid w:val="00880F84"/>
    <w:rsid w:val="008869DD"/>
    <w:rsid w:val="008914E5"/>
    <w:rsid w:val="008A2810"/>
    <w:rsid w:val="008A486A"/>
    <w:rsid w:val="008A5A9B"/>
    <w:rsid w:val="008C51ED"/>
    <w:rsid w:val="008D1B3B"/>
    <w:rsid w:val="008D36DF"/>
    <w:rsid w:val="008D6F9F"/>
    <w:rsid w:val="008E4EB3"/>
    <w:rsid w:val="008E6A82"/>
    <w:rsid w:val="008E7B3E"/>
    <w:rsid w:val="008F1A36"/>
    <w:rsid w:val="008F49E7"/>
    <w:rsid w:val="008F60BE"/>
    <w:rsid w:val="008F6421"/>
    <w:rsid w:val="0090194C"/>
    <w:rsid w:val="00907433"/>
    <w:rsid w:val="00913F00"/>
    <w:rsid w:val="00940E34"/>
    <w:rsid w:val="00946A85"/>
    <w:rsid w:val="00950ACB"/>
    <w:rsid w:val="00956A03"/>
    <w:rsid w:val="009621ED"/>
    <w:rsid w:val="00966CBE"/>
    <w:rsid w:val="00975395"/>
    <w:rsid w:val="009807D5"/>
    <w:rsid w:val="009A28ED"/>
    <w:rsid w:val="009A7E89"/>
    <w:rsid w:val="009B4E9A"/>
    <w:rsid w:val="009B64C0"/>
    <w:rsid w:val="009C024A"/>
    <w:rsid w:val="009C5A92"/>
    <w:rsid w:val="009D1BED"/>
    <w:rsid w:val="009D326B"/>
    <w:rsid w:val="009E05CE"/>
    <w:rsid w:val="009E0D28"/>
    <w:rsid w:val="009E2152"/>
    <w:rsid w:val="009E562C"/>
    <w:rsid w:val="009E6B33"/>
    <w:rsid w:val="009E7881"/>
    <w:rsid w:val="009F10AE"/>
    <w:rsid w:val="009F12BA"/>
    <w:rsid w:val="009F4E85"/>
    <w:rsid w:val="00A005B9"/>
    <w:rsid w:val="00A02B7E"/>
    <w:rsid w:val="00A04A31"/>
    <w:rsid w:val="00A130A0"/>
    <w:rsid w:val="00A131E7"/>
    <w:rsid w:val="00A1623C"/>
    <w:rsid w:val="00A16C9E"/>
    <w:rsid w:val="00A16DDA"/>
    <w:rsid w:val="00A21BA5"/>
    <w:rsid w:val="00A25D1A"/>
    <w:rsid w:val="00A2626F"/>
    <w:rsid w:val="00A30B04"/>
    <w:rsid w:val="00A5076D"/>
    <w:rsid w:val="00A5179F"/>
    <w:rsid w:val="00A576CD"/>
    <w:rsid w:val="00A603B5"/>
    <w:rsid w:val="00A612CE"/>
    <w:rsid w:val="00A61323"/>
    <w:rsid w:val="00A653E5"/>
    <w:rsid w:val="00A65F7F"/>
    <w:rsid w:val="00A66958"/>
    <w:rsid w:val="00A67111"/>
    <w:rsid w:val="00A70152"/>
    <w:rsid w:val="00A72416"/>
    <w:rsid w:val="00A746B3"/>
    <w:rsid w:val="00A76547"/>
    <w:rsid w:val="00A8251D"/>
    <w:rsid w:val="00A8293E"/>
    <w:rsid w:val="00A9040D"/>
    <w:rsid w:val="00A921EC"/>
    <w:rsid w:val="00AA3F37"/>
    <w:rsid w:val="00AA6922"/>
    <w:rsid w:val="00AB3D44"/>
    <w:rsid w:val="00AC0634"/>
    <w:rsid w:val="00AC3706"/>
    <w:rsid w:val="00AD2315"/>
    <w:rsid w:val="00AD6DC6"/>
    <w:rsid w:val="00AE4531"/>
    <w:rsid w:val="00AF1DAB"/>
    <w:rsid w:val="00AF621F"/>
    <w:rsid w:val="00AF6720"/>
    <w:rsid w:val="00B00D05"/>
    <w:rsid w:val="00B05F10"/>
    <w:rsid w:val="00B12474"/>
    <w:rsid w:val="00B13AE3"/>
    <w:rsid w:val="00B17EC7"/>
    <w:rsid w:val="00B221D7"/>
    <w:rsid w:val="00B33BA8"/>
    <w:rsid w:val="00B35D03"/>
    <w:rsid w:val="00B405E8"/>
    <w:rsid w:val="00B40EA4"/>
    <w:rsid w:val="00B50738"/>
    <w:rsid w:val="00B5139E"/>
    <w:rsid w:val="00B54BB4"/>
    <w:rsid w:val="00B5616B"/>
    <w:rsid w:val="00B57486"/>
    <w:rsid w:val="00B57887"/>
    <w:rsid w:val="00B66C9C"/>
    <w:rsid w:val="00B72ED9"/>
    <w:rsid w:val="00B73427"/>
    <w:rsid w:val="00B8407B"/>
    <w:rsid w:val="00B929E8"/>
    <w:rsid w:val="00B94AF0"/>
    <w:rsid w:val="00BA3507"/>
    <w:rsid w:val="00BB24B2"/>
    <w:rsid w:val="00BB6D0F"/>
    <w:rsid w:val="00BC1D3D"/>
    <w:rsid w:val="00BC2D66"/>
    <w:rsid w:val="00BC4B11"/>
    <w:rsid w:val="00BD4335"/>
    <w:rsid w:val="00BD6596"/>
    <w:rsid w:val="00BE3C9A"/>
    <w:rsid w:val="00BE4025"/>
    <w:rsid w:val="00BE7D73"/>
    <w:rsid w:val="00BF43E9"/>
    <w:rsid w:val="00C00A85"/>
    <w:rsid w:val="00C03C4D"/>
    <w:rsid w:val="00C1281B"/>
    <w:rsid w:val="00C176C6"/>
    <w:rsid w:val="00C36619"/>
    <w:rsid w:val="00C460E9"/>
    <w:rsid w:val="00C47481"/>
    <w:rsid w:val="00C70A45"/>
    <w:rsid w:val="00C71076"/>
    <w:rsid w:val="00C7403F"/>
    <w:rsid w:val="00C770C7"/>
    <w:rsid w:val="00C80655"/>
    <w:rsid w:val="00C81F75"/>
    <w:rsid w:val="00C833EF"/>
    <w:rsid w:val="00C87276"/>
    <w:rsid w:val="00C917D3"/>
    <w:rsid w:val="00CA4BB1"/>
    <w:rsid w:val="00CA691A"/>
    <w:rsid w:val="00CB0525"/>
    <w:rsid w:val="00CB0E91"/>
    <w:rsid w:val="00CB2F20"/>
    <w:rsid w:val="00CB4EDF"/>
    <w:rsid w:val="00CC78CE"/>
    <w:rsid w:val="00CD0B85"/>
    <w:rsid w:val="00CE3A7A"/>
    <w:rsid w:val="00CF0178"/>
    <w:rsid w:val="00D05DA4"/>
    <w:rsid w:val="00D125B0"/>
    <w:rsid w:val="00D133E8"/>
    <w:rsid w:val="00D1492F"/>
    <w:rsid w:val="00D15DF4"/>
    <w:rsid w:val="00D218BB"/>
    <w:rsid w:val="00D23D71"/>
    <w:rsid w:val="00D26E5C"/>
    <w:rsid w:val="00D27254"/>
    <w:rsid w:val="00D301CA"/>
    <w:rsid w:val="00D35253"/>
    <w:rsid w:val="00D35E82"/>
    <w:rsid w:val="00D40F6A"/>
    <w:rsid w:val="00D45006"/>
    <w:rsid w:val="00D47B6F"/>
    <w:rsid w:val="00D51F2C"/>
    <w:rsid w:val="00D5463F"/>
    <w:rsid w:val="00D6173E"/>
    <w:rsid w:val="00D80F4A"/>
    <w:rsid w:val="00D8293B"/>
    <w:rsid w:val="00D84A0A"/>
    <w:rsid w:val="00D87D61"/>
    <w:rsid w:val="00D95577"/>
    <w:rsid w:val="00D95A10"/>
    <w:rsid w:val="00D96B64"/>
    <w:rsid w:val="00DB0BBF"/>
    <w:rsid w:val="00DB4180"/>
    <w:rsid w:val="00DC02A7"/>
    <w:rsid w:val="00DC164E"/>
    <w:rsid w:val="00DC2CE7"/>
    <w:rsid w:val="00DD13FE"/>
    <w:rsid w:val="00DD4722"/>
    <w:rsid w:val="00DD6BA4"/>
    <w:rsid w:val="00DF0081"/>
    <w:rsid w:val="00E00324"/>
    <w:rsid w:val="00E123DB"/>
    <w:rsid w:val="00E22A33"/>
    <w:rsid w:val="00E252C4"/>
    <w:rsid w:val="00E31BB0"/>
    <w:rsid w:val="00E37D58"/>
    <w:rsid w:val="00E41931"/>
    <w:rsid w:val="00E42593"/>
    <w:rsid w:val="00E53EEB"/>
    <w:rsid w:val="00E73751"/>
    <w:rsid w:val="00E74F13"/>
    <w:rsid w:val="00E86220"/>
    <w:rsid w:val="00E9109A"/>
    <w:rsid w:val="00E92550"/>
    <w:rsid w:val="00E96256"/>
    <w:rsid w:val="00EB1726"/>
    <w:rsid w:val="00EB5C0D"/>
    <w:rsid w:val="00EC5985"/>
    <w:rsid w:val="00EC5A8F"/>
    <w:rsid w:val="00EC62F1"/>
    <w:rsid w:val="00EC78CF"/>
    <w:rsid w:val="00ED1509"/>
    <w:rsid w:val="00ED35CC"/>
    <w:rsid w:val="00ED7421"/>
    <w:rsid w:val="00EE016B"/>
    <w:rsid w:val="00EE1562"/>
    <w:rsid w:val="00EE2E51"/>
    <w:rsid w:val="00EE7167"/>
    <w:rsid w:val="00EE7797"/>
    <w:rsid w:val="00F0110D"/>
    <w:rsid w:val="00F02145"/>
    <w:rsid w:val="00F03B76"/>
    <w:rsid w:val="00F0606B"/>
    <w:rsid w:val="00F240CB"/>
    <w:rsid w:val="00F269D1"/>
    <w:rsid w:val="00F3015F"/>
    <w:rsid w:val="00F33304"/>
    <w:rsid w:val="00F33D22"/>
    <w:rsid w:val="00F33E4A"/>
    <w:rsid w:val="00F40336"/>
    <w:rsid w:val="00F41569"/>
    <w:rsid w:val="00F429C9"/>
    <w:rsid w:val="00F457D7"/>
    <w:rsid w:val="00F51E96"/>
    <w:rsid w:val="00F5248A"/>
    <w:rsid w:val="00F55372"/>
    <w:rsid w:val="00F61E9C"/>
    <w:rsid w:val="00F623A4"/>
    <w:rsid w:val="00F6754A"/>
    <w:rsid w:val="00F73C31"/>
    <w:rsid w:val="00F7699E"/>
    <w:rsid w:val="00F805CF"/>
    <w:rsid w:val="00F84B54"/>
    <w:rsid w:val="00F85FA9"/>
    <w:rsid w:val="00F86E31"/>
    <w:rsid w:val="00F96C7A"/>
    <w:rsid w:val="00FA29C0"/>
    <w:rsid w:val="00FB1A51"/>
    <w:rsid w:val="00FB2B7A"/>
    <w:rsid w:val="00FB2F88"/>
    <w:rsid w:val="00FB79E4"/>
    <w:rsid w:val="00FC3FD1"/>
    <w:rsid w:val="00FC6607"/>
    <w:rsid w:val="00FD0FE8"/>
    <w:rsid w:val="00FE0522"/>
    <w:rsid w:val="00FE0734"/>
    <w:rsid w:val="00FE156A"/>
    <w:rsid w:val="00FF1C4A"/>
    <w:rsid w:val="00FF1CF7"/>
    <w:rsid w:val="00FF2559"/>
    <w:rsid w:val="00FF3729"/>
    <w:rsid w:val="00FF5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AE23A-6EB6-4289-84DB-CDC3E343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BB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7B7A0B"/>
    <w:pPr>
      <w:keepNext/>
      <w:spacing w:before="240" w:after="60"/>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DB0BBF"/>
    <w:rPr>
      <w:rFonts w:ascii="Times New Roman" w:hAnsi="Times New Roman" w:cs="Times New Roman" w:hint="default"/>
      <w:color w:val="0000FF"/>
      <w:u w:val="single"/>
    </w:rPr>
  </w:style>
  <w:style w:type="paragraph" w:styleId="a4">
    <w:name w:val="Normal (Web)"/>
    <w:basedOn w:val="a"/>
    <w:rsid w:val="00DB0BBF"/>
    <w:pPr>
      <w:spacing w:before="100" w:beforeAutospacing="1" w:after="100" w:afterAutospacing="1"/>
    </w:pPr>
  </w:style>
  <w:style w:type="character" w:styleId="a5">
    <w:name w:val="Strong"/>
    <w:basedOn w:val="a0"/>
    <w:qFormat/>
    <w:rsid w:val="00DB0BBF"/>
    <w:rPr>
      <w:b/>
      <w:bCs/>
    </w:rPr>
  </w:style>
  <w:style w:type="paragraph" w:styleId="a6">
    <w:name w:val="Balloon Text"/>
    <w:basedOn w:val="a"/>
    <w:link w:val="a7"/>
    <w:uiPriority w:val="99"/>
    <w:semiHidden/>
    <w:unhideWhenUsed/>
    <w:rsid w:val="005724E3"/>
    <w:rPr>
      <w:rFonts w:ascii="Tahoma" w:hAnsi="Tahoma" w:cs="Tahoma"/>
      <w:sz w:val="16"/>
      <w:szCs w:val="16"/>
    </w:rPr>
  </w:style>
  <w:style w:type="character" w:customStyle="1" w:styleId="a7">
    <w:name w:val="Текст выноски Знак"/>
    <w:basedOn w:val="a0"/>
    <w:link w:val="a6"/>
    <w:uiPriority w:val="99"/>
    <w:semiHidden/>
    <w:rsid w:val="005724E3"/>
    <w:rPr>
      <w:rFonts w:ascii="Tahoma" w:eastAsia="Times New Roman" w:hAnsi="Tahoma" w:cs="Tahoma"/>
      <w:sz w:val="16"/>
      <w:szCs w:val="16"/>
      <w:lang w:eastAsia="ru-RU"/>
    </w:rPr>
  </w:style>
  <w:style w:type="paragraph" w:styleId="a8">
    <w:name w:val="List Paragraph"/>
    <w:basedOn w:val="a"/>
    <w:uiPriority w:val="34"/>
    <w:qFormat/>
    <w:rsid w:val="008F1A36"/>
    <w:pPr>
      <w:ind w:left="720"/>
      <w:contextualSpacing/>
    </w:pPr>
  </w:style>
  <w:style w:type="character" w:customStyle="1" w:styleId="30">
    <w:name w:val="Заголовок 3 Знак"/>
    <w:basedOn w:val="a0"/>
    <w:link w:val="3"/>
    <w:rsid w:val="007B7A0B"/>
    <w:rPr>
      <w:rFonts w:ascii="Times New Roman" w:eastAsia="Times New Roman" w:hAnsi="Times New Roman" w:cs="Times New Roman"/>
      <w:b/>
      <w:sz w:val="24"/>
      <w:szCs w:val="20"/>
      <w:lang w:eastAsia="ru-RU"/>
    </w:rPr>
  </w:style>
  <w:style w:type="paragraph" w:styleId="a9">
    <w:name w:val="header"/>
    <w:basedOn w:val="a"/>
    <w:link w:val="aa"/>
    <w:uiPriority w:val="99"/>
    <w:unhideWhenUsed/>
    <w:rsid w:val="007B7A0B"/>
    <w:pPr>
      <w:tabs>
        <w:tab w:val="center" w:pos="4677"/>
        <w:tab w:val="right" w:pos="9355"/>
      </w:tabs>
    </w:pPr>
  </w:style>
  <w:style w:type="character" w:customStyle="1" w:styleId="aa">
    <w:name w:val="Верхний колонтитул Знак"/>
    <w:basedOn w:val="a0"/>
    <w:link w:val="a9"/>
    <w:uiPriority w:val="99"/>
    <w:rsid w:val="007B7A0B"/>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7B7A0B"/>
    <w:pPr>
      <w:tabs>
        <w:tab w:val="center" w:pos="4677"/>
        <w:tab w:val="right" w:pos="9355"/>
      </w:tabs>
    </w:pPr>
  </w:style>
  <w:style w:type="character" w:customStyle="1" w:styleId="ac">
    <w:name w:val="Нижний колонтитул Знак"/>
    <w:basedOn w:val="a0"/>
    <w:link w:val="ab"/>
    <w:uiPriority w:val="99"/>
    <w:semiHidden/>
    <w:rsid w:val="007B7A0B"/>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E7A9C"/>
    <w:pPr>
      <w:autoSpaceDE w:val="0"/>
      <w:autoSpaceDN w:val="0"/>
      <w:adjustRightInd w:val="0"/>
      <w:spacing w:after="0" w:line="240" w:lineRule="auto"/>
    </w:pPr>
    <w:rPr>
      <w:rFonts w:ascii="Courier New" w:hAnsi="Courier New" w:cs="Courier New"/>
      <w:sz w:val="20"/>
      <w:szCs w:val="20"/>
    </w:rPr>
  </w:style>
  <w:style w:type="character" w:customStyle="1" w:styleId="day7">
    <w:name w:val="da y7"/>
    <w:basedOn w:val="a0"/>
    <w:rsid w:val="00346581"/>
  </w:style>
  <w:style w:type="character" w:customStyle="1" w:styleId="b-serp-urlitem1">
    <w:name w:val="b-serp-url__item1"/>
    <w:basedOn w:val="a0"/>
    <w:rsid w:val="00346581"/>
  </w:style>
  <w:style w:type="paragraph" w:customStyle="1" w:styleId="ConsPlusNormal">
    <w:name w:val="ConsPlusNormal"/>
    <w:rsid w:val="00C176C6"/>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6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4F7CBB74A090714799990BCA98AA557CDBB8E9091B7456299C5553C3C48927DB8AB485977745A64DC7A9BDzESC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C7C43A1BDC5511FAEE50FAF7F8B86121E7B968D773FFEB2140EE32A838D51295D641DC347D462982B9214ABDDX4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BA74487863AD422C82F52C6BB95A4E376911AE41931F61392074DECA92E9C5F6C79C06Dr16FF" TargetMode="External"/><Relationship Id="rId5" Type="http://schemas.openxmlformats.org/officeDocument/2006/relationships/footnotes" Target="footnotes.xml"/><Relationship Id="rId10" Type="http://schemas.openxmlformats.org/officeDocument/2006/relationships/hyperlink" Target="consultantplus://offline/ref=C1DC5DDDABD9620289DF2013B89C4EB045DC21E335809151673E370E12CCFC0D6E302F9BB4CC7B873510FD50j5S5E" TargetMode="External"/><Relationship Id="rId4" Type="http://schemas.openxmlformats.org/officeDocument/2006/relationships/webSettings" Target="webSettings.xml"/><Relationship Id="rId9" Type="http://schemas.openxmlformats.org/officeDocument/2006/relationships/hyperlink" Target="consultantplus://offline/ref=664F7CBB74A090714799990BCA98AA557CDBB8E9091B71562A9B5553C3C48927DB8AB485977745A64DC7A9BDzESC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2616</TotalTime>
  <Pages>5</Pages>
  <Words>1828</Words>
  <Characters>10421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Шишкина Юлия Борисовна</cp:lastModifiedBy>
  <cp:revision>71</cp:revision>
  <cp:lastPrinted>2015-12-03T04:58:00Z</cp:lastPrinted>
  <dcterms:created xsi:type="dcterms:W3CDTF">2013-09-30T10:43:00Z</dcterms:created>
  <dcterms:modified xsi:type="dcterms:W3CDTF">2018-09-18T12:54:00Z</dcterms:modified>
</cp:coreProperties>
</file>